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05F21"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r w:rsidRPr="00FF28EB">
        <w:rPr>
          <w:rFonts w:ascii="Arial" w:hAnsi="Arial" w:cs="Arial"/>
          <w:b/>
          <w:bCs/>
          <w:noProof/>
          <w:color w:val="D9127D"/>
          <w:sz w:val="20"/>
          <w:szCs w:val="20"/>
        </w:rPr>
        <w:drawing>
          <wp:anchor distT="0" distB="0" distL="114300" distR="114300" simplePos="0" relativeHeight="251658240" behindDoc="1" locked="0" layoutInCell="1" allowOverlap="1" wp14:anchorId="47D69A4B" wp14:editId="0EEA11DB">
            <wp:simplePos x="0" y="0"/>
            <wp:positionH relativeFrom="column">
              <wp:posOffset>557018</wp:posOffset>
            </wp:positionH>
            <wp:positionV relativeFrom="paragraph">
              <wp:posOffset>0</wp:posOffset>
            </wp:positionV>
            <wp:extent cx="1928553" cy="1363287"/>
            <wp:effectExtent l="0" t="0" r="0" b="8890"/>
            <wp:wrapTight wrapText="bothSides">
              <wp:wrapPolygon edited="0">
                <wp:start x="0" y="0"/>
                <wp:lineTo x="0" y="21439"/>
                <wp:lineTo x="21337" y="21439"/>
                <wp:lineTo x="2133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njerpunt (2).jpg"/>
                    <pic:cNvPicPr/>
                  </pic:nvPicPr>
                  <pic:blipFill>
                    <a:blip r:embed="rId7">
                      <a:extLst>
                        <a:ext uri="{28A0092B-C50C-407E-A947-70E740481C1C}">
                          <a14:useLocalDpi xmlns:a14="http://schemas.microsoft.com/office/drawing/2010/main" val="0"/>
                        </a:ext>
                      </a:extLst>
                    </a:blip>
                    <a:stretch>
                      <a:fillRect/>
                    </a:stretch>
                  </pic:blipFill>
                  <pic:spPr>
                    <a:xfrm>
                      <a:off x="0" y="0"/>
                      <a:ext cx="1928553" cy="1363287"/>
                    </a:xfrm>
                    <a:prstGeom prst="rect">
                      <a:avLst/>
                    </a:prstGeom>
                  </pic:spPr>
                </pic:pic>
              </a:graphicData>
            </a:graphic>
          </wp:anchor>
        </w:drawing>
      </w:r>
    </w:p>
    <w:p w14:paraId="6B1E3C78"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p>
    <w:p w14:paraId="0202AC60"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p>
    <w:p w14:paraId="3B9B9E31"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p>
    <w:p w14:paraId="5C1083EF"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p>
    <w:p w14:paraId="00A25945" w14:textId="77777777" w:rsidR="00B51103" w:rsidRDefault="00B51103"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p>
    <w:p w14:paraId="6F475FB0" w14:textId="77777777" w:rsidR="006613DA" w:rsidRPr="00FF28EB" w:rsidRDefault="006613DA"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r w:rsidRPr="00FF28EB">
        <w:rPr>
          <w:rFonts w:ascii="Arial" w:hAnsi="Arial" w:cs="Arial"/>
          <w:b/>
          <w:bCs/>
          <w:color w:val="D9127D"/>
          <w:sz w:val="20"/>
          <w:szCs w:val="20"/>
        </w:rPr>
        <w:t>Kerkstraat 7</w:t>
      </w:r>
    </w:p>
    <w:p w14:paraId="202EE8EA" w14:textId="77777777" w:rsidR="006613DA" w:rsidRPr="00FF28EB" w:rsidRDefault="006613DA" w:rsidP="00A06DE4">
      <w:pPr>
        <w:tabs>
          <w:tab w:val="left" w:pos="10915"/>
        </w:tabs>
        <w:autoSpaceDE w:val="0"/>
        <w:autoSpaceDN w:val="0"/>
        <w:adjustRightInd w:val="0"/>
        <w:spacing w:line="240" w:lineRule="auto"/>
        <w:ind w:left="851" w:right="990"/>
        <w:jc w:val="right"/>
        <w:rPr>
          <w:rFonts w:ascii="Arial" w:hAnsi="Arial" w:cs="Arial"/>
          <w:b/>
          <w:bCs/>
          <w:color w:val="D9127D"/>
          <w:sz w:val="20"/>
          <w:szCs w:val="20"/>
        </w:rPr>
      </w:pPr>
      <w:r w:rsidRPr="00FF28EB">
        <w:rPr>
          <w:rFonts w:ascii="Arial" w:hAnsi="Arial" w:cs="Arial"/>
          <w:b/>
          <w:bCs/>
          <w:color w:val="D9127D"/>
          <w:sz w:val="20"/>
          <w:szCs w:val="20"/>
        </w:rPr>
        <w:t>7722 LR Hoonhorst</w:t>
      </w:r>
    </w:p>
    <w:p w14:paraId="42AA0F55" w14:textId="77777777" w:rsidR="006613DA" w:rsidRPr="001F55DD" w:rsidRDefault="006613DA" w:rsidP="00A06DE4">
      <w:pPr>
        <w:tabs>
          <w:tab w:val="left" w:pos="10915"/>
        </w:tabs>
        <w:autoSpaceDE w:val="0"/>
        <w:autoSpaceDN w:val="0"/>
        <w:adjustRightInd w:val="0"/>
        <w:spacing w:line="240" w:lineRule="auto"/>
        <w:ind w:left="851" w:right="990"/>
        <w:jc w:val="right"/>
        <w:rPr>
          <w:rFonts w:ascii="Arial" w:hAnsi="Arial" w:cs="Arial"/>
          <w:b/>
          <w:bCs/>
          <w:color w:val="D9127D"/>
          <w:sz w:val="16"/>
          <w:szCs w:val="16"/>
        </w:rPr>
      </w:pPr>
      <w:r w:rsidRPr="00FF28EB">
        <w:rPr>
          <w:rFonts w:ascii="Arial" w:hAnsi="Arial" w:cs="Arial"/>
          <w:b/>
          <w:bCs/>
          <w:color w:val="D9127D"/>
          <w:sz w:val="20"/>
          <w:szCs w:val="20"/>
        </w:rPr>
        <w:t>(</w:t>
      </w:r>
      <w:proofErr w:type="gramStart"/>
      <w:r w:rsidRPr="00FF28EB">
        <w:rPr>
          <w:rFonts w:ascii="Arial" w:hAnsi="Arial" w:cs="Arial"/>
          <w:b/>
          <w:bCs/>
          <w:color w:val="D9127D"/>
          <w:sz w:val="20"/>
          <w:szCs w:val="20"/>
        </w:rPr>
        <w:t>ingang</w:t>
      </w:r>
      <w:proofErr w:type="gramEnd"/>
      <w:r w:rsidRPr="00FF28EB">
        <w:rPr>
          <w:rFonts w:ascii="Arial" w:hAnsi="Arial" w:cs="Arial"/>
          <w:b/>
          <w:bCs/>
          <w:color w:val="D9127D"/>
          <w:sz w:val="20"/>
          <w:szCs w:val="20"/>
        </w:rPr>
        <w:t xml:space="preserve"> bij de Molen)</w:t>
      </w:r>
    </w:p>
    <w:p w14:paraId="111AFDCF" w14:textId="77777777" w:rsidR="001F55DD" w:rsidRPr="001F55DD" w:rsidRDefault="001F55DD" w:rsidP="00A06DE4">
      <w:pPr>
        <w:tabs>
          <w:tab w:val="left" w:pos="10915"/>
        </w:tabs>
        <w:autoSpaceDE w:val="0"/>
        <w:autoSpaceDN w:val="0"/>
        <w:adjustRightInd w:val="0"/>
        <w:spacing w:line="240" w:lineRule="auto"/>
        <w:ind w:left="851" w:right="990"/>
        <w:jc w:val="center"/>
        <w:rPr>
          <w:rFonts w:ascii="Arial" w:hAnsi="Arial" w:cs="Arial"/>
          <w:b/>
          <w:bCs/>
          <w:color w:val="D9127D"/>
          <w:sz w:val="16"/>
          <w:szCs w:val="16"/>
        </w:rPr>
      </w:pPr>
    </w:p>
    <w:p w14:paraId="53879E14" w14:textId="77777777" w:rsidR="001F55DD" w:rsidRPr="001F55DD" w:rsidRDefault="001F55DD" w:rsidP="00A06DE4">
      <w:pPr>
        <w:tabs>
          <w:tab w:val="left" w:pos="10915"/>
        </w:tabs>
        <w:autoSpaceDE w:val="0"/>
        <w:autoSpaceDN w:val="0"/>
        <w:adjustRightInd w:val="0"/>
        <w:spacing w:line="240" w:lineRule="auto"/>
        <w:ind w:left="851" w:right="990"/>
        <w:jc w:val="center"/>
        <w:rPr>
          <w:rFonts w:ascii="Arial" w:hAnsi="Arial" w:cs="Arial"/>
          <w:b/>
          <w:bCs/>
          <w:color w:val="D9127D"/>
          <w:sz w:val="16"/>
          <w:szCs w:val="16"/>
        </w:rPr>
      </w:pPr>
    </w:p>
    <w:p w14:paraId="14C841BB" w14:textId="77777777" w:rsidR="00181521" w:rsidRPr="001F55DD" w:rsidRDefault="00D8232D" w:rsidP="00A06DE4">
      <w:pPr>
        <w:tabs>
          <w:tab w:val="left" w:pos="10915"/>
        </w:tabs>
        <w:autoSpaceDE w:val="0"/>
        <w:autoSpaceDN w:val="0"/>
        <w:adjustRightInd w:val="0"/>
        <w:spacing w:line="240" w:lineRule="auto"/>
        <w:ind w:left="851" w:right="990"/>
        <w:jc w:val="center"/>
        <w:rPr>
          <w:rFonts w:ascii="Arial" w:hAnsi="Arial" w:cs="Arial"/>
          <w:b/>
          <w:bCs/>
          <w:color w:val="D9127D"/>
          <w:sz w:val="40"/>
          <w:szCs w:val="40"/>
        </w:rPr>
      </w:pPr>
      <w:r w:rsidRPr="001F55DD">
        <w:rPr>
          <w:rFonts w:ascii="Arial" w:hAnsi="Arial" w:cs="Arial"/>
          <w:b/>
          <w:bCs/>
          <w:color w:val="D9127D"/>
          <w:sz w:val="40"/>
          <w:szCs w:val="40"/>
        </w:rPr>
        <w:t>Jaarverslag</w:t>
      </w:r>
      <w:r w:rsidR="006613DA" w:rsidRPr="001F55DD">
        <w:rPr>
          <w:rFonts w:ascii="Arial" w:hAnsi="Arial" w:cs="Arial"/>
          <w:b/>
          <w:bCs/>
          <w:color w:val="D9127D"/>
          <w:sz w:val="40"/>
          <w:szCs w:val="40"/>
        </w:rPr>
        <w:t xml:space="preserve"> en financiële verantwoording</w:t>
      </w:r>
      <w:r w:rsidRPr="001F55DD">
        <w:rPr>
          <w:rFonts w:ascii="Arial" w:hAnsi="Arial" w:cs="Arial"/>
          <w:b/>
          <w:bCs/>
          <w:color w:val="D9127D"/>
          <w:sz w:val="40"/>
          <w:szCs w:val="40"/>
        </w:rPr>
        <w:t xml:space="preserve"> 2024</w:t>
      </w:r>
    </w:p>
    <w:p w14:paraId="618E5BF4" w14:textId="77777777" w:rsidR="006613DA" w:rsidRPr="001F55DD" w:rsidRDefault="006613DA"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p>
    <w:p w14:paraId="2D6A823F"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Inleiding</w:t>
      </w:r>
    </w:p>
    <w:p w14:paraId="6A138639"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De Stichting Anjerpunt Hoonhorst exploiteert sinds september 2016 </w:t>
      </w:r>
      <w:r w:rsidR="00634DC9" w:rsidRPr="001F55DD">
        <w:rPr>
          <w:rFonts w:ascii="Arial" w:hAnsi="Arial" w:cs="Arial"/>
          <w:color w:val="000000"/>
        </w:rPr>
        <w:t xml:space="preserve">het Anjerpunt </w:t>
      </w:r>
      <w:r w:rsidRPr="001F55DD">
        <w:rPr>
          <w:rFonts w:ascii="Arial" w:hAnsi="Arial" w:cs="Arial"/>
          <w:color w:val="000000"/>
        </w:rPr>
        <w:t>in Hoonhorst,</w:t>
      </w:r>
      <w:r w:rsidR="00FF28EB">
        <w:rPr>
          <w:rFonts w:ascii="Arial" w:hAnsi="Arial" w:cs="Arial"/>
          <w:color w:val="000000"/>
        </w:rPr>
        <w:t xml:space="preserve"> </w:t>
      </w:r>
      <w:r w:rsidRPr="001F55DD">
        <w:rPr>
          <w:rFonts w:ascii="Arial" w:hAnsi="Arial" w:cs="Arial"/>
          <w:color w:val="000000"/>
        </w:rPr>
        <w:t xml:space="preserve">een laagdrempelige ontmoetingsplek met bibliotheekvoorziening (de </w:t>
      </w:r>
      <w:proofErr w:type="spellStart"/>
      <w:r w:rsidRPr="001F55DD">
        <w:rPr>
          <w:rFonts w:ascii="Arial" w:hAnsi="Arial" w:cs="Arial"/>
          <w:color w:val="000000"/>
        </w:rPr>
        <w:t>noaberbieb</w:t>
      </w:r>
      <w:proofErr w:type="spellEnd"/>
      <w:r w:rsidRPr="001F55DD">
        <w:rPr>
          <w:rFonts w:ascii="Arial" w:hAnsi="Arial" w:cs="Arial"/>
          <w:color w:val="000000"/>
        </w:rPr>
        <w:t>) en servicepunt</w:t>
      </w:r>
      <w:r w:rsidR="00FF28EB">
        <w:rPr>
          <w:rFonts w:ascii="Arial" w:hAnsi="Arial" w:cs="Arial"/>
          <w:color w:val="000000"/>
        </w:rPr>
        <w:t xml:space="preserve"> </w:t>
      </w:r>
      <w:r w:rsidRPr="001F55DD">
        <w:rPr>
          <w:rFonts w:ascii="Arial" w:hAnsi="Arial" w:cs="Arial"/>
          <w:color w:val="000000"/>
        </w:rPr>
        <w:t xml:space="preserve">van de </w:t>
      </w:r>
      <w:r w:rsidR="00B51103">
        <w:rPr>
          <w:rFonts w:ascii="Arial" w:hAnsi="Arial" w:cs="Arial"/>
          <w:color w:val="000000"/>
        </w:rPr>
        <w:t>Openbare Bibliotheek</w:t>
      </w:r>
      <w:r w:rsidRPr="001F55DD">
        <w:rPr>
          <w:rFonts w:ascii="Arial" w:hAnsi="Arial" w:cs="Arial"/>
          <w:color w:val="000000"/>
        </w:rPr>
        <w:t xml:space="preserve">. </w:t>
      </w:r>
      <w:r w:rsidR="00634DC9" w:rsidRPr="001F55DD">
        <w:rPr>
          <w:rFonts w:ascii="Arial" w:hAnsi="Arial" w:cs="Arial"/>
          <w:color w:val="000000"/>
        </w:rPr>
        <w:t>Anjerpunt Hoonhorst</w:t>
      </w:r>
      <w:r w:rsidRPr="001F55DD">
        <w:rPr>
          <w:rFonts w:ascii="Arial" w:hAnsi="Arial" w:cs="Arial"/>
          <w:color w:val="000000"/>
        </w:rPr>
        <w:t xml:space="preserve"> is onderdeel van het </w:t>
      </w:r>
      <w:proofErr w:type="spellStart"/>
      <w:r w:rsidRPr="001F55DD">
        <w:rPr>
          <w:rFonts w:ascii="Arial" w:hAnsi="Arial" w:cs="Arial"/>
          <w:color w:val="000000"/>
        </w:rPr>
        <w:t>Hoonhorster</w:t>
      </w:r>
      <w:proofErr w:type="spellEnd"/>
      <w:r w:rsidRPr="001F55DD">
        <w:rPr>
          <w:rFonts w:ascii="Arial" w:hAnsi="Arial" w:cs="Arial"/>
          <w:color w:val="000000"/>
        </w:rPr>
        <w:t xml:space="preserve"> </w:t>
      </w:r>
      <w:proofErr w:type="spellStart"/>
      <w:r w:rsidRPr="001F55DD">
        <w:rPr>
          <w:rFonts w:ascii="Arial" w:hAnsi="Arial" w:cs="Arial"/>
          <w:color w:val="000000"/>
        </w:rPr>
        <w:t>Kulturhus</w:t>
      </w:r>
      <w:proofErr w:type="spellEnd"/>
      <w:r w:rsidRPr="001F55DD">
        <w:rPr>
          <w:rFonts w:ascii="Arial" w:hAnsi="Arial" w:cs="Arial"/>
          <w:color w:val="000000"/>
        </w:rPr>
        <w:t xml:space="preserve"> en</w:t>
      </w:r>
      <w:r w:rsidR="00FF28EB">
        <w:rPr>
          <w:rFonts w:ascii="Arial" w:hAnsi="Arial" w:cs="Arial"/>
          <w:color w:val="000000"/>
        </w:rPr>
        <w:t xml:space="preserve"> </w:t>
      </w:r>
      <w:r w:rsidRPr="001F55DD">
        <w:rPr>
          <w:rFonts w:ascii="Arial" w:hAnsi="Arial" w:cs="Arial"/>
          <w:color w:val="000000"/>
        </w:rPr>
        <w:t xml:space="preserve">organiseert en faciliteert activiteiten voor het dorp. Daarnaast is </w:t>
      </w:r>
      <w:r w:rsidR="00634DC9" w:rsidRPr="001F55DD">
        <w:rPr>
          <w:rFonts w:ascii="Arial" w:hAnsi="Arial" w:cs="Arial"/>
          <w:color w:val="000000"/>
        </w:rPr>
        <w:t>Anjerpunt Hoonhorst</w:t>
      </w:r>
      <w:r w:rsidRPr="001F55DD">
        <w:rPr>
          <w:rFonts w:ascii="Arial" w:hAnsi="Arial" w:cs="Arial"/>
          <w:color w:val="000000"/>
        </w:rPr>
        <w:t xml:space="preserve"> één van de vijf</w:t>
      </w:r>
      <w:r w:rsidR="00FF28EB">
        <w:rPr>
          <w:rFonts w:ascii="Arial" w:hAnsi="Arial" w:cs="Arial"/>
          <w:color w:val="000000"/>
        </w:rPr>
        <w:t xml:space="preserve"> </w:t>
      </w:r>
      <w:r w:rsidRPr="001F55DD">
        <w:rPr>
          <w:rFonts w:ascii="Arial" w:hAnsi="Arial" w:cs="Arial"/>
          <w:color w:val="000000"/>
        </w:rPr>
        <w:t xml:space="preserve">Anjerpunten in het </w:t>
      </w:r>
      <w:proofErr w:type="spellStart"/>
      <w:r w:rsidRPr="001F55DD">
        <w:rPr>
          <w:rFonts w:ascii="Arial" w:hAnsi="Arial" w:cs="Arial"/>
          <w:color w:val="000000"/>
        </w:rPr>
        <w:t>Vechtdal</w:t>
      </w:r>
      <w:proofErr w:type="spellEnd"/>
      <w:r w:rsidRPr="001F55DD">
        <w:rPr>
          <w:rFonts w:ascii="Arial" w:hAnsi="Arial" w:cs="Arial"/>
          <w:color w:val="000000"/>
        </w:rPr>
        <w:t xml:space="preserve"> en daarmee ook een toeristisch/recreatieve informatievoorziening</w:t>
      </w:r>
      <w:r w:rsidR="00FF28EB">
        <w:rPr>
          <w:rFonts w:ascii="Arial" w:hAnsi="Arial" w:cs="Arial"/>
          <w:color w:val="000000"/>
        </w:rPr>
        <w:t xml:space="preserve"> </w:t>
      </w:r>
      <w:r w:rsidRPr="001F55DD">
        <w:rPr>
          <w:rFonts w:ascii="Arial" w:hAnsi="Arial" w:cs="Arial"/>
          <w:color w:val="000000"/>
        </w:rPr>
        <w:t xml:space="preserve">waar de gasten kennis kunnen maken met het </w:t>
      </w:r>
      <w:proofErr w:type="spellStart"/>
      <w:r w:rsidRPr="001F55DD">
        <w:rPr>
          <w:rFonts w:ascii="Arial" w:hAnsi="Arial" w:cs="Arial"/>
          <w:color w:val="000000"/>
        </w:rPr>
        <w:t>Vechtdal</w:t>
      </w:r>
      <w:proofErr w:type="spellEnd"/>
      <w:r w:rsidRPr="001F55DD">
        <w:rPr>
          <w:rFonts w:ascii="Arial" w:hAnsi="Arial" w:cs="Arial"/>
          <w:color w:val="000000"/>
        </w:rPr>
        <w:t xml:space="preserve"> o.a. via de verhalen van de inwoners. In</w:t>
      </w:r>
      <w:r w:rsidR="00FF28EB">
        <w:rPr>
          <w:rFonts w:ascii="Arial" w:hAnsi="Arial" w:cs="Arial"/>
          <w:color w:val="000000"/>
        </w:rPr>
        <w:t xml:space="preserve"> </w:t>
      </w:r>
      <w:r w:rsidRPr="001F55DD">
        <w:rPr>
          <w:rFonts w:ascii="Arial" w:hAnsi="Arial" w:cs="Arial"/>
          <w:color w:val="000000"/>
        </w:rPr>
        <w:t xml:space="preserve">Hoonhorst vertellen wij de verhalen over duurzaam leven en </w:t>
      </w:r>
      <w:proofErr w:type="spellStart"/>
      <w:r w:rsidR="00701E39">
        <w:rPr>
          <w:rFonts w:ascii="Arial" w:hAnsi="Arial" w:cs="Arial"/>
          <w:color w:val="000000"/>
        </w:rPr>
        <w:t>Noabers</w:t>
      </w:r>
      <w:r w:rsidRPr="001F55DD">
        <w:rPr>
          <w:rFonts w:ascii="Arial" w:hAnsi="Arial" w:cs="Arial"/>
          <w:color w:val="000000"/>
        </w:rPr>
        <w:t>chap</w:t>
      </w:r>
      <w:proofErr w:type="spellEnd"/>
      <w:r w:rsidRPr="001F55DD">
        <w:rPr>
          <w:rFonts w:ascii="Arial" w:hAnsi="Arial" w:cs="Arial"/>
          <w:color w:val="000000"/>
        </w:rPr>
        <w:t>. Anjerpunten vormen</w:t>
      </w:r>
      <w:r w:rsidR="00FF28EB">
        <w:rPr>
          <w:rFonts w:ascii="Arial" w:hAnsi="Arial" w:cs="Arial"/>
          <w:color w:val="000000"/>
        </w:rPr>
        <w:t xml:space="preserve"> </w:t>
      </w:r>
      <w:r w:rsidRPr="001F55DD">
        <w:rPr>
          <w:rFonts w:ascii="Arial" w:hAnsi="Arial" w:cs="Arial"/>
          <w:color w:val="000000"/>
        </w:rPr>
        <w:t xml:space="preserve">een mooie uitvalsbasis voor wandel- en fietstochten in het </w:t>
      </w:r>
      <w:proofErr w:type="spellStart"/>
      <w:r w:rsidRPr="001F55DD">
        <w:rPr>
          <w:rFonts w:ascii="Arial" w:hAnsi="Arial" w:cs="Arial"/>
          <w:color w:val="000000"/>
        </w:rPr>
        <w:t>Vechtdal</w:t>
      </w:r>
      <w:proofErr w:type="spellEnd"/>
      <w:r w:rsidRPr="001F55DD">
        <w:rPr>
          <w:rFonts w:ascii="Arial" w:hAnsi="Arial" w:cs="Arial"/>
          <w:color w:val="000000"/>
        </w:rPr>
        <w:t>.</w:t>
      </w:r>
    </w:p>
    <w:p w14:paraId="0A1122A9" w14:textId="77777777" w:rsidR="00181521" w:rsidRPr="001F55DD" w:rsidRDefault="00634DC9"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Anjerpunt Hoonhorst</w:t>
      </w:r>
      <w:r w:rsidR="00181521" w:rsidRPr="001F55DD">
        <w:rPr>
          <w:rFonts w:ascii="Arial" w:hAnsi="Arial" w:cs="Arial"/>
          <w:color w:val="000000"/>
        </w:rPr>
        <w:t xml:space="preserve"> is van maandag tot en met zaterdag ’s middags open. Vrijwilligers, de </w:t>
      </w:r>
      <w:r w:rsidRPr="001F55DD">
        <w:rPr>
          <w:rFonts w:ascii="Arial" w:hAnsi="Arial" w:cs="Arial"/>
          <w:color w:val="000000"/>
        </w:rPr>
        <w:t>Noabers</w:t>
      </w:r>
      <w:r w:rsidR="00181521" w:rsidRPr="001F55DD">
        <w:rPr>
          <w:rFonts w:ascii="Arial" w:hAnsi="Arial" w:cs="Arial"/>
          <w:color w:val="000000"/>
        </w:rPr>
        <w:t>, doen</w:t>
      </w:r>
      <w:r w:rsidR="00FF28EB">
        <w:rPr>
          <w:rFonts w:ascii="Arial" w:hAnsi="Arial" w:cs="Arial"/>
          <w:color w:val="000000"/>
        </w:rPr>
        <w:t xml:space="preserve"> </w:t>
      </w:r>
      <w:r w:rsidR="00181521" w:rsidRPr="001F55DD">
        <w:rPr>
          <w:rFonts w:ascii="Arial" w:hAnsi="Arial" w:cs="Arial"/>
          <w:color w:val="000000"/>
        </w:rPr>
        <w:t>alle werkzaamheden die nodig zijn voor een actief Anjerpunt, voor zowel inwoners als voor</w:t>
      </w:r>
      <w:r w:rsidR="00FF28EB">
        <w:rPr>
          <w:rFonts w:ascii="Arial" w:hAnsi="Arial" w:cs="Arial"/>
          <w:color w:val="000000"/>
        </w:rPr>
        <w:t xml:space="preserve"> </w:t>
      </w:r>
      <w:r w:rsidR="00181521" w:rsidRPr="001F55DD">
        <w:rPr>
          <w:rFonts w:ascii="Arial" w:hAnsi="Arial" w:cs="Arial"/>
          <w:color w:val="000000"/>
        </w:rPr>
        <w:t>bezoekers van Hoonhorst.</w:t>
      </w:r>
    </w:p>
    <w:p w14:paraId="4E6B5ABA"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noProof/>
          <w:color w:val="000000"/>
          <w:lang w:eastAsia="nl-NL"/>
        </w:rPr>
        <w:drawing>
          <wp:inline distT="0" distB="0" distL="0" distR="0" wp14:anchorId="44BBB388" wp14:editId="6FE3525A">
            <wp:extent cx="1943100" cy="1455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55420"/>
                    </a:xfrm>
                    <a:prstGeom prst="rect">
                      <a:avLst/>
                    </a:prstGeom>
                    <a:noFill/>
                    <a:ln>
                      <a:noFill/>
                    </a:ln>
                  </pic:spPr>
                </pic:pic>
              </a:graphicData>
            </a:graphic>
          </wp:inline>
        </w:drawing>
      </w:r>
      <w:r w:rsidRPr="001F55DD">
        <w:rPr>
          <w:rFonts w:ascii="Arial" w:hAnsi="Arial" w:cs="Arial"/>
          <w:color w:val="000000"/>
        </w:rPr>
        <w:t xml:space="preserve">                                                     </w:t>
      </w:r>
      <w:r w:rsidRPr="001F55DD">
        <w:rPr>
          <w:rFonts w:ascii="Arial" w:hAnsi="Arial" w:cs="Arial"/>
          <w:noProof/>
          <w:color w:val="000000"/>
          <w:lang w:eastAsia="nl-NL"/>
        </w:rPr>
        <w:drawing>
          <wp:inline distT="0" distB="0" distL="0" distR="0" wp14:anchorId="7EDB40C0" wp14:editId="3C5001E8">
            <wp:extent cx="1943100" cy="14554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55420"/>
                    </a:xfrm>
                    <a:prstGeom prst="rect">
                      <a:avLst/>
                    </a:prstGeom>
                    <a:noFill/>
                    <a:ln>
                      <a:noFill/>
                    </a:ln>
                  </pic:spPr>
                </pic:pic>
              </a:graphicData>
            </a:graphic>
          </wp:inline>
        </w:drawing>
      </w:r>
    </w:p>
    <w:p w14:paraId="0784674B" w14:textId="77777777" w:rsidR="009541D1" w:rsidRPr="001F55DD" w:rsidRDefault="00634DC9"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Ook in 2024</w:t>
      </w:r>
      <w:r w:rsidR="00181521" w:rsidRPr="001F55DD">
        <w:rPr>
          <w:rFonts w:ascii="Arial" w:hAnsi="Arial" w:cs="Arial"/>
          <w:color w:val="000000"/>
        </w:rPr>
        <w:t xml:space="preserve"> is er weer veel gebeurd in </w:t>
      </w:r>
      <w:r w:rsidRPr="001F55DD">
        <w:rPr>
          <w:rFonts w:ascii="Arial" w:hAnsi="Arial" w:cs="Arial"/>
          <w:color w:val="000000"/>
        </w:rPr>
        <w:t>Anjerpunt Hoonhorst</w:t>
      </w:r>
      <w:r w:rsidR="00181521" w:rsidRPr="001F55DD">
        <w:rPr>
          <w:rFonts w:ascii="Arial" w:hAnsi="Arial" w:cs="Arial"/>
          <w:color w:val="000000"/>
        </w:rPr>
        <w:t xml:space="preserve">. In dit jaarverslag </w:t>
      </w:r>
      <w:r w:rsidR="00FF28EB">
        <w:rPr>
          <w:rFonts w:ascii="Arial" w:hAnsi="Arial" w:cs="Arial"/>
          <w:color w:val="000000"/>
        </w:rPr>
        <w:t>geven wij</w:t>
      </w:r>
      <w:r w:rsidR="00181521" w:rsidRPr="001F55DD">
        <w:rPr>
          <w:rFonts w:ascii="Arial" w:hAnsi="Arial" w:cs="Arial"/>
          <w:color w:val="000000"/>
        </w:rPr>
        <w:t xml:space="preserve"> u daar een korte</w:t>
      </w:r>
      <w:r w:rsidR="00FF28EB">
        <w:rPr>
          <w:rFonts w:ascii="Arial" w:hAnsi="Arial" w:cs="Arial"/>
          <w:color w:val="000000"/>
        </w:rPr>
        <w:t xml:space="preserve"> </w:t>
      </w:r>
      <w:r w:rsidR="00181521" w:rsidRPr="001F55DD">
        <w:rPr>
          <w:rFonts w:ascii="Arial" w:hAnsi="Arial" w:cs="Arial"/>
          <w:color w:val="000000"/>
        </w:rPr>
        <w:t>weergave van.</w:t>
      </w:r>
    </w:p>
    <w:p w14:paraId="7D7B53ED" w14:textId="77777777" w:rsidR="00181521" w:rsidRPr="001F55DD" w:rsidRDefault="00181521" w:rsidP="00A06DE4">
      <w:pPr>
        <w:tabs>
          <w:tab w:val="left" w:pos="10915"/>
        </w:tabs>
        <w:ind w:left="851" w:right="990"/>
        <w:rPr>
          <w:rFonts w:ascii="Arial" w:hAnsi="Arial" w:cs="Arial"/>
          <w:color w:val="000000"/>
        </w:rPr>
      </w:pPr>
    </w:p>
    <w:p w14:paraId="7F4FA753" w14:textId="77777777" w:rsidR="00181521" w:rsidRDefault="00634DC9"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Anjerpunt Hoonhorst tot 2024</w:t>
      </w:r>
    </w:p>
    <w:p w14:paraId="2DD321A6" w14:textId="77777777" w:rsidR="00FF28EB" w:rsidRPr="001F55DD" w:rsidRDefault="00FF28EB"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p>
    <w:p w14:paraId="17BEB8F2" w14:textId="77777777" w:rsidR="00B513B4" w:rsidRPr="001F55DD" w:rsidRDefault="00634DC9" w:rsidP="00A06DE4">
      <w:pPr>
        <w:tabs>
          <w:tab w:val="left" w:pos="10915"/>
        </w:tabs>
        <w:ind w:left="851" w:right="990"/>
        <w:rPr>
          <w:rFonts w:ascii="Arial" w:hAnsi="Arial" w:cs="Arial"/>
          <w:color w:val="000000"/>
        </w:rPr>
      </w:pPr>
      <w:r w:rsidRPr="001F55DD">
        <w:rPr>
          <w:rFonts w:ascii="Arial" w:hAnsi="Arial" w:cs="Arial"/>
          <w:color w:val="000000"/>
        </w:rPr>
        <w:t>W</w:t>
      </w:r>
      <w:r w:rsidR="00181521" w:rsidRPr="001F55DD">
        <w:rPr>
          <w:rFonts w:ascii="Arial" w:hAnsi="Arial" w:cs="Arial"/>
          <w:color w:val="000000"/>
        </w:rPr>
        <w:t xml:space="preserve">erd </w:t>
      </w:r>
      <w:r w:rsidR="00FF28EB" w:rsidRPr="00FF28EB">
        <w:rPr>
          <w:rFonts w:ascii="Arial" w:hAnsi="Arial" w:cs="Arial"/>
          <w:b/>
          <w:color w:val="000000"/>
        </w:rPr>
        <w:t>2022</w:t>
      </w:r>
      <w:r w:rsidRPr="001F55DD">
        <w:rPr>
          <w:rFonts w:ascii="Arial" w:hAnsi="Arial" w:cs="Arial"/>
          <w:color w:val="000000"/>
        </w:rPr>
        <w:t xml:space="preserve"> </w:t>
      </w:r>
      <w:r w:rsidR="00181521" w:rsidRPr="001F55DD">
        <w:rPr>
          <w:rFonts w:ascii="Arial" w:hAnsi="Arial" w:cs="Arial"/>
          <w:color w:val="000000"/>
        </w:rPr>
        <w:t>een heel bijzonder jaar</w:t>
      </w:r>
      <w:r w:rsidRPr="001F55DD">
        <w:rPr>
          <w:rFonts w:ascii="Arial" w:hAnsi="Arial" w:cs="Arial"/>
          <w:color w:val="000000"/>
        </w:rPr>
        <w:t xml:space="preserve"> </w:t>
      </w:r>
      <w:r w:rsidR="00181521" w:rsidRPr="001F55DD">
        <w:rPr>
          <w:rFonts w:ascii="Arial" w:hAnsi="Arial" w:cs="Arial"/>
          <w:color w:val="000000"/>
        </w:rPr>
        <w:t xml:space="preserve">voor </w:t>
      </w:r>
      <w:r w:rsidRPr="001F55DD">
        <w:rPr>
          <w:rFonts w:ascii="Arial" w:hAnsi="Arial" w:cs="Arial"/>
          <w:color w:val="000000"/>
        </w:rPr>
        <w:t>Anjerpunt Hoonhorst</w:t>
      </w:r>
      <w:r w:rsidR="00181521" w:rsidRPr="001F55DD">
        <w:rPr>
          <w:rFonts w:ascii="Arial" w:hAnsi="Arial" w:cs="Arial"/>
          <w:color w:val="000000"/>
        </w:rPr>
        <w:t xml:space="preserve"> door</w:t>
      </w:r>
      <w:r w:rsidR="00B513B4" w:rsidRPr="001F55DD">
        <w:rPr>
          <w:rFonts w:ascii="Arial" w:hAnsi="Arial" w:cs="Arial"/>
          <w:color w:val="000000"/>
        </w:rPr>
        <w:t>:</w:t>
      </w:r>
    </w:p>
    <w:p w14:paraId="0AC9D503" w14:textId="77777777" w:rsidR="00B513B4" w:rsidRPr="001F55DD" w:rsidRDefault="00181521" w:rsidP="00A06DE4">
      <w:pPr>
        <w:pStyle w:val="Lijstalinea"/>
        <w:numPr>
          <w:ilvl w:val="0"/>
          <w:numId w:val="5"/>
        </w:numPr>
        <w:tabs>
          <w:tab w:val="left" w:pos="10915"/>
        </w:tabs>
        <w:ind w:left="1276" w:right="990"/>
        <w:rPr>
          <w:rFonts w:ascii="Arial" w:hAnsi="Arial" w:cs="Arial"/>
          <w:color w:val="000000"/>
        </w:rPr>
      </w:pPr>
      <w:proofErr w:type="gramStart"/>
      <w:r w:rsidRPr="001F55DD">
        <w:rPr>
          <w:rFonts w:ascii="Arial" w:hAnsi="Arial" w:cs="Arial"/>
          <w:color w:val="000000"/>
        </w:rPr>
        <w:t>de</w:t>
      </w:r>
      <w:proofErr w:type="gramEnd"/>
      <w:r w:rsidRPr="001F55DD">
        <w:rPr>
          <w:rFonts w:ascii="Arial" w:hAnsi="Arial" w:cs="Arial"/>
          <w:color w:val="000000"/>
        </w:rPr>
        <w:t xml:space="preserve"> overdracht van het pand naar de Dorpscoöperatie “Hart van</w:t>
      </w:r>
      <w:r w:rsidR="00634DC9" w:rsidRPr="001F55DD">
        <w:rPr>
          <w:rFonts w:ascii="Arial" w:hAnsi="Arial" w:cs="Arial"/>
          <w:color w:val="000000"/>
        </w:rPr>
        <w:t xml:space="preserve"> </w:t>
      </w:r>
      <w:r w:rsidRPr="001F55DD">
        <w:rPr>
          <w:rFonts w:ascii="Arial" w:hAnsi="Arial" w:cs="Arial"/>
          <w:color w:val="000000"/>
        </w:rPr>
        <w:t xml:space="preserve">Hoonhorst”, </w:t>
      </w:r>
    </w:p>
    <w:p w14:paraId="7BFD974C" w14:textId="77777777" w:rsidR="00B513B4" w:rsidRPr="001F55DD" w:rsidRDefault="00181521" w:rsidP="00A06DE4">
      <w:pPr>
        <w:pStyle w:val="Lijstalinea"/>
        <w:numPr>
          <w:ilvl w:val="0"/>
          <w:numId w:val="5"/>
        </w:numPr>
        <w:tabs>
          <w:tab w:val="left" w:pos="10915"/>
        </w:tabs>
        <w:ind w:left="1276" w:right="990"/>
        <w:rPr>
          <w:rFonts w:ascii="Arial" w:hAnsi="Arial" w:cs="Arial"/>
          <w:color w:val="000000"/>
        </w:rPr>
      </w:pPr>
      <w:proofErr w:type="gramStart"/>
      <w:r w:rsidRPr="001F55DD">
        <w:rPr>
          <w:rFonts w:ascii="Arial" w:hAnsi="Arial" w:cs="Arial"/>
          <w:color w:val="000000"/>
        </w:rPr>
        <w:t>de</w:t>
      </w:r>
      <w:proofErr w:type="gramEnd"/>
      <w:r w:rsidRPr="001F55DD">
        <w:rPr>
          <w:rFonts w:ascii="Arial" w:hAnsi="Arial" w:cs="Arial"/>
          <w:color w:val="000000"/>
        </w:rPr>
        <w:t xml:space="preserve"> verbouwing van het pand, waardoor Kappers ruim een half jaar gesloten was, </w:t>
      </w:r>
    </w:p>
    <w:p w14:paraId="4AA23C30" w14:textId="77777777" w:rsidR="00B513B4" w:rsidRPr="001F55DD" w:rsidRDefault="00181521" w:rsidP="00A06DE4">
      <w:pPr>
        <w:pStyle w:val="Lijstalinea"/>
        <w:numPr>
          <w:ilvl w:val="0"/>
          <w:numId w:val="5"/>
        </w:numPr>
        <w:tabs>
          <w:tab w:val="left" w:pos="10915"/>
        </w:tabs>
        <w:ind w:left="1276" w:right="990"/>
        <w:rPr>
          <w:rFonts w:ascii="Arial" w:hAnsi="Arial" w:cs="Arial"/>
          <w:color w:val="000000"/>
        </w:rPr>
      </w:pPr>
      <w:proofErr w:type="gramStart"/>
      <w:r w:rsidRPr="001F55DD">
        <w:rPr>
          <w:rFonts w:ascii="Arial" w:hAnsi="Arial" w:cs="Arial"/>
          <w:color w:val="000000"/>
        </w:rPr>
        <w:t>de</w:t>
      </w:r>
      <w:proofErr w:type="gramEnd"/>
      <w:r w:rsidR="00B513B4" w:rsidRPr="001F55DD">
        <w:rPr>
          <w:rFonts w:ascii="Arial" w:hAnsi="Arial" w:cs="Arial"/>
          <w:color w:val="000000"/>
        </w:rPr>
        <w:t xml:space="preserve"> </w:t>
      </w:r>
      <w:r w:rsidRPr="001F55DD">
        <w:rPr>
          <w:rFonts w:ascii="Arial" w:hAnsi="Arial" w:cs="Arial"/>
          <w:color w:val="000000"/>
        </w:rPr>
        <w:t xml:space="preserve">komst van tijdelijke en nieuwe uitbaters </w:t>
      </w:r>
    </w:p>
    <w:p w14:paraId="4CEBE7C3" w14:textId="77777777" w:rsidR="00181521" w:rsidRDefault="00181521" w:rsidP="00A06DE4">
      <w:pPr>
        <w:pStyle w:val="Lijstalinea"/>
        <w:numPr>
          <w:ilvl w:val="0"/>
          <w:numId w:val="5"/>
        </w:numPr>
        <w:tabs>
          <w:tab w:val="left" w:pos="10915"/>
        </w:tabs>
        <w:ind w:left="1276" w:right="990"/>
        <w:rPr>
          <w:rFonts w:ascii="Arial" w:hAnsi="Arial" w:cs="Arial"/>
          <w:color w:val="000000"/>
        </w:rPr>
      </w:pPr>
      <w:proofErr w:type="gramStart"/>
      <w:r w:rsidRPr="001F55DD">
        <w:rPr>
          <w:rFonts w:ascii="Arial" w:hAnsi="Arial" w:cs="Arial"/>
          <w:color w:val="000000"/>
        </w:rPr>
        <w:t>onze</w:t>
      </w:r>
      <w:proofErr w:type="gramEnd"/>
      <w:r w:rsidRPr="001F55DD">
        <w:rPr>
          <w:rFonts w:ascii="Arial" w:hAnsi="Arial" w:cs="Arial"/>
          <w:color w:val="000000"/>
        </w:rPr>
        <w:t xml:space="preserve"> verhuizing naar de molenzijde van het gebouw.</w:t>
      </w:r>
    </w:p>
    <w:p w14:paraId="1126F404" w14:textId="77777777" w:rsidR="00FF28EB" w:rsidRPr="00FF28EB" w:rsidRDefault="00FF28EB" w:rsidP="00A06DE4">
      <w:pPr>
        <w:tabs>
          <w:tab w:val="left" w:pos="10915"/>
        </w:tabs>
        <w:ind w:left="916" w:right="990"/>
        <w:rPr>
          <w:rFonts w:ascii="Arial" w:hAnsi="Arial" w:cs="Arial"/>
          <w:color w:val="000000"/>
        </w:rPr>
      </w:pPr>
    </w:p>
    <w:p w14:paraId="1E6BFE91" w14:textId="77777777" w:rsidR="00B513B4" w:rsidRPr="001F55DD" w:rsidRDefault="00B513B4" w:rsidP="00A06DE4">
      <w:pPr>
        <w:tabs>
          <w:tab w:val="left" w:pos="10915"/>
        </w:tabs>
        <w:autoSpaceDE w:val="0"/>
        <w:autoSpaceDN w:val="0"/>
        <w:adjustRightInd w:val="0"/>
        <w:spacing w:line="240" w:lineRule="auto"/>
        <w:ind w:left="851" w:right="990"/>
        <w:rPr>
          <w:rFonts w:ascii="Arial" w:hAnsi="Arial" w:cs="Arial"/>
          <w:color w:val="000000"/>
        </w:rPr>
      </w:pPr>
      <w:r w:rsidRPr="00FF28EB">
        <w:rPr>
          <w:rFonts w:ascii="Arial" w:hAnsi="Arial" w:cs="Arial"/>
          <w:b/>
          <w:color w:val="000000"/>
        </w:rPr>
        <w:t>2023</w:t>
      </w:r>
      <w:r w:rsidRPr="001F55DD">
        <w:rPr>
          <w:rFonts w:ascii="Arial" w:hAnsi="Arial" w:cs="Arial"/>
          <w:color w:val="000000"/>
        </w:rPr>
        <w:t xml:space="preserve"> was niet minder bijzonder.</w:t>
      </w:r>
    </w:p>
    <w:p w14:paraId="3011D499" w14:textId="77777777" w:rsidR="00BD3AAD" w:rsidRPr="001F55DD" w:rsidRDefault="00FF28EB" w:rsidP="00A06DE4">
      <w:pPr>
        <w:pStyle w:val="Lijstalinea"/>
        <w:numPr>
          <w:ilvl w:val="0"/>
          <w:numId w:val="5"/>
        </w:numPr>
        <w:tabs>
          <w:tab w:val="left" w:pos="10915"/>
        </w:tabs>
        <w:ind w:left="1276" w:right="990"/>
        <w:rPr>
          <w:rFonts w:ascii="Arial" w:hAnsi="Arial" w:cs="Arial"/>
          <w:color w:val="000000"/>
        </w:rPr>
      </w:pPr>
      <w:proofErr w:type="gramStart"/>
      <w:r>
        <w:rPr>
          <w:rFonts w:ascii="Arial" w:hAnsi="Arial" w:cs="Arial"/>
          <w:color w:val="000000"/>
        </w:rPr>
        <w:t>d</w:t>
      </w:r>
      <w:r w:rsidR="00B513B4" w:rsidRPr="001F55DD">
        <w:rPr>
          <w:rFonts w:ascii="Arial" w:hAnsi="Arial" w:cs="Arial"/>
          <w:color w:val="000000"/>
        </w:rPr>
        <w:t>e</w:t>
      </w:r>
      <w:proofErr w:type="gramEnd"/>
      <w:r w:rsidR="00B513B4" w:rsidRPr="001F55DD">
        <w:rPr>
          <w:rFonts w:ascii="Arial" w:hAnsi="Arial" w:cs="Arial"/>
          <w:color w:val="000000"/>
        </w:rPr>
        <w:t xml:space="preserve"> nieuwe uitbater is op 1 januari 2023 gestart </w:t>
      </w:r>
    </w:p>
    <w:p w14:paraId="3715B5D8" w14:textId="77777777" w:rsidR="00BD3AAD" w:rsidRPr="001F55DD" w:rsidRDefault="00B513B4" w:rsidP="00A06DE4">
      <w:pPr>
        <w:pStyle w:val="Lijstalinea"/>
        <w:numPr>
          <w:ilvl w:val="0"/>
          <w:numId w:val="5"/>
        </w:numPr>
        <w:tabs>
          <w:tab w:val="left" w:pos="10915"/>
        </w:tabs>
        <w:ind w:left="1276" w:right="990"/>
        <w:rPr>
          <w:rFonts w:ascii="Arial" w:hAnsi="Arial" w:cs="Arial"/>
          <w:color w:val="000000"/>
        </w:rPr>
      </w:pPr>
      <w:proofErr w:type="gramStart"/>
      <w:r w:rsidRPr="001F55DD">
        <w:rPr>
          <w:rFonts w:ascii="Arial" w:hAnsi="Arial" w:cs="Arial"/>
          <w:color w:val="000000"/>
        </w:rPr>
        <w:t>de</w:t>
      </w:r>
      <w:proofErr w:type="gramEnd"/>
      <w:r w:rsidR="00BD3AAD" w:rsidRPr="001F55DD">
        <w:rPr>
          <w:rFonts w:ascii="Arial" w:hAnsi="Arial" w:cs="Arial"/>
          <w:color w:val="000000"/>
        </w:rPr>
        <w:t xml:space="preserve"> </w:t>
      </w:r>
      <w:r w:rsidRPr="001F55DD">
        <w:rPr>
          <w:rFonts w:ascii="Arial" w:hAnsi="Arial" w:cs="Arial"/>
          <w:color w:val="000000"/>
        </w:rPr>
        <w:t xml:space="preserve">Dorpscoöperatie </w:t>
      </w:r>
      <w:r w:rsidR="00FF28EB">
        <w:rPr>
          <w:rFonts w:ascii="Arial" w:hAnsi="Arial" w:cs="Arial"/>
          <w:color w:val="000000"/>
        </w:rPr>
        <w:t>opent</w:t>
      </w:r>
      <w:r w:rsidRPr="001F55DD">
        <w:rPr>
          <w:rFonts w:ascii="Arial" w:hAnsi="Arial" w:cs="Arial"/>
          <w:color w:val="000000"/>
        </w:rPr>
        <w:t xml:space="preserve"> het pand officieel op 12 januari</w:t>
      </w:r>
      <w:r w:rsidR="00BD3AAD" w:rsidRPr="001F55DD">
        <w:rPr>
          <w:rFonts w:ascii="Arial" w:hAnsi="Arial" w:cs="Arial"/>
          <w:color w:val="000000"/>
        </w:rPr>
        <w:t xml:space="preserve"> </w:t>
      </w:r>
      <w:r w:rsidRPr="001F55DD">
        <w:rPr>
          <w:rFonts w:ascii="Arial" w:hAnsi="Arial" w:cs="Arial"/>
          <w:color w:val="000000"/>
        </w:rPr>
        <w:t xml:space="preserve">2023. </w:t>
      </w:r>
    </w:p>
    <w:p w14:paraId="56EDE527" w14:textId="77777777" w:rsidR="00B513B4" w:rsidRPr="001F55DD" w:rsidRDefault="00FF28EB" w:rsidP="00A06DE4">
      <w:pPr>
        <w:pStyle w:val="Lijstalinea"/>
        <w:numPr>
          <w:ilvl w:val="0"/>
          <w:numId w:val="5"/>
        </w:numPr>
        <w:tabs>
          <w:tab w:val="left" w:pos="10915"/>
        </w:tabs>
        <w:ind w:left="1276" w:right="990"/>
        <w:rPr>
          <w:rFonts w:ascii="Arial" w:hAnsi="Arial" w:cs="Arial"/>
          <w:color w:val="000000"/>
        </w:rPr>
      </w:pPr>
      <w:proofErr w:type="gramStart"/>
      <w:r>
        <w:rPr>
          <w:rFonts w:ascii="Arial" w:hAnsi="Arial" w:cs="Arial"/>
          <w:color w:val="000000"/>
        </w:rPr>
        <w:t>o</w:t>
      </w:r>
      <w:r w:rsidR="00B513B4" w:rsidRPr="001F55DD">
        <w:rPr>
          <w:rFonts w:ascii="Arial" w:hAnsi="Arial" w:cs="Arial"/>
          <w:color w:val="000000"/>
        </w:rPr>
        <w:t>p</w:t>
      </w:r>
      <w:proofErr w:type="gramEnd"/>
      <w:r w:rsidR="00B513B4" w:rsidRPr="001F55DD">
        <w:rPr>
          <w:rFonts w:ascii="Arial" w:hAnsi="Arial" w:cs="Arial"/>
          <w:color w:val="000000"/>
        </w:rPr>
        <w:t xml:space="preserve"> die dag is ook de huurovereenkomst van ons deel</w:t>
      </w:r>
      <w:r w:rsidR="00BD3AAD" w:rsidRPr="001F55DD">
        <w:rPr>
          <w:rFonts w:ascii="Arial" w:hAnsi="Arial" w:cs="Arial"/>
          <w:color w:val="000000"/>
        </w:rPr>
        <w:t xml:space="preserve"> </w:t>
      </w:r>
      <w:r w:rsidR="00B513B4" w:rsidRPr="001F55DD">
        <w:rPr>
          <w:rFonts w:ascii="Arial" w:hAnsi="Arial" w:cs="Arial"/>
          <w:color w:val="000000"/>
        </w:rPr>
        <w:t>van het pand getekend door de Dorpscoöperatie en de</w:t>
      </w:r>
      <w:r w:rsidR="00BD3AAD" w:rsidRPr="001F55DD">
        <w:rPr>
          <w:rFonts w:ascii="Arial" w:hAnsi="Arial" w:cs="Arial"/>
          <w:color w:val="000000"/>
        </w:rPr>
        <w:t xml:space="preserve"> </w:t>
      </w:r>
      <w:r w:rsidR="00B513B4" w:rsidRPr="001F55DD">
        <w:rPr>
          <w:rFonts w:ascii="Arial" w:hAnsi="Arial" w:cs="Arial"/>
          <w:color w:val="000000"/>
        </w:rPr>
        <w:t>Openbare Bibliotheek Dalfsen Nieuwleusen.</w:t>
      </w:r>
    </w:p>
    <w:p w14:paraId="7F7CE028" w14:textId="77777777" w:rsidR="00BD3AAD" w:rsidRPr="001F55DD" w:rsidRDefault="00FF28EB" w:rsidP="00A06DE4">
      <w:pPr>
        <w:pStyle w:val="Lijstalinea"/>
        <w:numPr>
          <w:ilvl w:val="0"/>
          <w:numId w:val="5"/>
        </w:numPr>
        <w:tabs>
          <w:tab w:val="left" w:pos="10915"/>
        </w:tabs>
        <w:ind w:left="1276" w:right="990"/>
        <w:rPr>
          <w:rFonts w:ascii="Arial" w:hAnsi="Arial" w:cs="Arial"/>
          <w:color w:val="000000"/>
        </w:rPr>
      </w:pPr>
      <w:proofErr w:type="gramStart"/>
      <w:r>
        <w:rPr>
          <w:rFonts w:ascii="Arial" w:hAnsi="Arial" w:cs="Arial"/>
          <w:color w:val="000000"/>
        </w:rPr>
        <w:t>m</w:t>
      </w:r>
      <w:r w:rsidR="00B513B4" w:rsidRPr="001F55DD">
        <w:rPr>
          <w:rFonts w:ascii="Arial" w:hAnsi="Arial" w:cs="Arial"/>
          <w:color w:val="000000"/>
        </w:rPr>
        <w:t>et</w:t>
      </w:r>
      <w:proofErr w:type="gramEnd"/>
      <w:r w:rsidR="00B513B4" w:rsidRPr="001F55DD">
        <w:rPr>
          <w:rFonts w:ascii="Arial" w:hAnsi="Arial" w:cs="Arial"/>
          <w:color w:val="000000"/>
        </w:rPr>
        <w:t xml:space="preserve"> de nieuwe uitbaters </w:t>
      </w:r>
      <w:r>
        <w:rPr>
          <w:rFonts w:ascii="Arial" w:hAnsi="Arial" w:cs="Arial"/>
          <w:color w:val="000000"/>
        </w:rPr>
        <w:t>maken</w:t>
      </w:r>
      <w:r w:rsidR="00B513B4" w:rsidRPr="001F55DD">
        <w:rPr>
          <w:rFonts w:ascii="Arial" w:hAnsi="Arial" w:cs="Arial"/>
          <w:color w:val="000000"/>
        </w:rPr>
        <w:t xml:space="preserve"> wij afspraken over onze samenwerking,</w:t>
      </w:r>
    </w:p>
    <w:p w14:paraId="74B05A4F" w14:textId="77777777" w:rsidR="00BD3AAD" w:rsidRPr="001F55DD" w:rsidRDefault="00FF28EB" w:rsidP="00A06DE4">
      <w:pPr>
        <w:pStyle w:val="Lijstalinea"/>
        <w:numPr>
          <w:ilvl w:val="0"/>
          <w:numId w:val="5"/>
        </w:numPr>
        <w:tabs>
          <w:tab w:val="left" w:pos="10915"/>
        </w:tabs>
        <w:ind w:left="1276" w:right="990"/>
        <w:rPr>
          <w:rFonts w:ascii="Arial" w:hAnsi="Arial" w:cs="Arial"/>
          <w:color w:val="000000"/>
        </w:rPr>
      </w:pPr>
      <w:proofErr w:type="gramStart"/>
      <w:r>
        <w:rPr>
          <w:rFonts w:ascii="Arial" w:hAnsi="Arial" w:cs="Arial"/>
          <w:color w:val="000000"/>
        </w:rPr>
        <w:t>halverwege</w:t>
      </w:r>
      <w:proofErr w:type="gramEnd"/>
      <w:r>
        <w:rPr>
          <w:rFonts w:ascii="Arial" w:hAnsi="Arial" w:cs="Arial"/>
          <w:color w:val="000000"/>
        </w:rPr>
        <w:t xml:space="preserve"> het jaar ge</w:t>
      </w:r>
      <w:r w:rsidR="00BD3AAD" w:rsidRPr="001F55DD">
        <w:rPr>
          <w:rFonts w:ascii="Arial" w:hAnsi="Arial" w:cs="Arial"/>
          <w:color w:val="000000"/>
        </w:rPr>
        <w:t>ven de nieuwe uitbaters echter aan zo snel als mogelijk te willen stoppen. De open</w:t>
      </w:r>
      <w:r>
        <w:rPr>
          <w:rFonts w:ascii="Arial" w:hAnsi="Arial" w:cs="Arial"/>
          <w:color w:val="000000"/>
        </w:rPr>
        <w:t>ingstijden van Kappers verander</w:t>
      </w:r>
      <w:r w:rsidR="00BD3AAD" w:rsidRPr="001F55DD">
        <w:rPr>
          <w:rFonts w:ascii="Arial" w:hAnsi="Arial" w:cs="Arial"/>
          <w:color w:val="000000"/>
        </w:rPr>
        <w:t xml:space="preserve">en en de op te starten gezamenlijke activiteiten </w:t>
      </w:r>
      <w:r>
        <w:rPr>
          <w:rFonts w:ascii="Arial" w:hAnsi="Arial" w:cs="Arial"/>
          <w:color w:val="000000"/>
        </w:rPr>
        <w:t>gaan</w:t>
      </w:r>
      <w:r w:rsidR="00BD3AAD" w:rsidRPr="001F55DD">
        <w:rPr>
          <w:rFonts w:ascii="Arial" w:hAnsi="Arial" w:cs="Arial"/>
          <w:color w:val="000000"/>
        </w:rPr>
        <w:t xml:space="preserve"> niet meer door.</w:t>
      </w:r>
    </w:p>
    <w:p w14:paraId="2C858B9A" w14:textId="77777777" w:rsidR="00BD3AAD" w:rsidRPr="001F55DD" w:rsidRDefault="00FF28EB" w:rsidP="00A06DE4">
      <w:pPr>
        <w:pStyle w:val="Lijstalinea"/>
        <w:numPr>
          <w:ilvl w:val="0"/>
          <w:numId w:val="5"/>
        </w:numPr>
        <w:tabs>
          <w:tab w:val="left" w:pos="10915"/>
        </w:tabs>
        <w:ind w:left="1276" w:right="990"/>
        <w:rPr>
          <w:rFonts w:ascii="Arial" w:hAnsi="Arial" w:cs="Arial"/>
          <w:color w:val="000000"/>
        </w:rPr>
      </w:pPr>
      <w:proofErr w:type="gramStart"/>
      <w:r>
        <w:rPr>
          <w:rFonts w:ascii="Arial" w:hAnsi="Arial" w:cs="Arial"/>
          <w:color w:val="000000"/>
        </w:rPr>
        <w:t>o</w:t>
      </w:r>
      <w:r w:rsidR="00BD3AAD" w:rsidRPr="001F55DD">
        <w:rPr>
          <w:rFonts w:ascii="Arial" w:hAnsi="Arial" w:cs="Arial"/>
          <w:color w:val="000000"/>
        </w:rPr>
        <w:t>p</w:t>
      </w:r>
      <w:proofErr w:type="gramEnd"/>
      <w:r w:rsidR="00BD3AAD" w:rsidRPr="001F55DD">
        <w:rPr>
          <w:rFonts w:ascii="Arial" w:hAnsi="Arial" w:cs="Arial"/>
          <w:color w:val="000000"/>
        </w:rPr>
        <w:t xml:space="preserve"> 2 december 2023 start een nieuwe uitbater, met andere inzichten en nieuwe afspraken.</w:t>
      </w:r>
    </w:p>
    <w:p w14:paraId="1A495303" w14:textId="77777777" w:rsidR="00813184" w:rsidRPr="001F55DD" w:rsidRDefault="00813184" w:rsidP="00A06DE4">
      <w:pPr>
        <w:pStyle w:val="Lijstalinea"/>
        <w:numPr>
          <w:ilvl w:val="0"/>
          <w:numId w:val="5"/>
        </w:numPr>
        <w:tabs>
          <w:tab w:val="left" w:pos="10915"/>
        </w:tabs>
        <w:ind w:left="1276" w:right="990"/>
        <w:rPr>
          <w:rFonts w:ascii="Arial" w:hAnsi="Arial" w:cs="Arial"/>
          <w:color w:val="000000"/>
        </w:rPr>
        <w:sectPr w:rsidR="00813184" w:rsidRPr="001F55DD" w:rsidSect="00855BF3">
          <w:headerReference w:type="default" r:id="rId10"/>
          <w:footerReference w:type="default" r:id="rId11"/>
          <w:footerReference w:type="first" r:id="rId12"/>
          <w:pgSz w:w="11905" w:h="16837"/>
          <w:pgMar w:top="481" w:right="0" w:bottom="0" w:left="0" w:header="709" w:footer="0" w:gutter="0"/>
          <w:paperSrc w:first="15" w:other="15"/>
          <w:cols w:space="708"/>
          <w:titlePg/>
          <w:docGrid w:linePitch="299"/>
        </w:sectPr>
      </w:pPr>
    </w:p>
    <w:p w14:paraId="0A02592F" w14:textId="77777777" w:rsidR="00B513B4" w:rsidRPr="001F55DD" w:rsidRDefault="00B513B4" w:rsidP="00A06DE4">
      <w:pPr>
        <w:tabs>
          <w:tab w:val="left" w:pos="10915"/>
        </w:tabs>
        <w:autoSpaceDE w:val="0"/>
        <w:autoSpaceDN w:val="0"/>
        <w:adjustRightInd w:val="0"/>
        <w:spacing w:line="240" w:lineRule="auto"/>
        <w:ind w:left="851" w:right="990"/>
        <w:rPr>
          <w:rFonts w:ascii="Arial" w:hAnsi="Arial" w:cs="Arial"/>
          <w:color w:val="000000"/>
        </w:rPr>
      </w:pPr>
    </w:p>
    <w:p w14:paraId="1724114E" w14:textId="77777777" w:rsidR="00B513B4" w:rsidRPr="001F55DD" w:rsidRDefault="00B513B4"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Opnieuw </w:t>
      </w:r>
      <w:r w:rsidR="00FF28EB">
        <w:rPr>
          <w:rFonts w:ascii="Arial" w:hAnsi="Arial" w:cs="Arial"/>
          <w:color w:val="000000"/>
        </w:rPr>
        <w:t xml:space="preserve">aanpassingen en </w:t>
      </w:r>
      <w:r w:rsidRPr="001F55DD">
        <w:rPr>
          <w:rFonts w:ascii="Arial" w:hAnsi="Arial" w:cs="Arial"/>
          <w:color w:val="000000"/>
        </w:rPr>
        <w:t>een onzekere situatie voor Anjerpunt Hoonhorst. Anjerpunt Hoonhorst is voor haar</w:t>
      </w:r>
      <w:r w:rsidR="00BD3AAD" w:rsidRPr="001F55DD">
        <w:rPr>
          <w:rFonts w:ascii="Arial" w:hAnsi="Arial" w:cs="Arial"/>
          <w:color w:val="000000"/>
        </w:rPr>
        <w:t xml:space="preserve"> </w:t>
      </w:r>
      <w:r w:rsidRPr="001F55DD">
        <w:rPr>
          <w:rFonts w:ascii="Arial" w:hAnsi="Arial" w:cs="Arial"/>
          <w:color w:val="000000"/>
        </w:rPr>
        <w:t>inkomsten afhankelijk van de verkoop van streekproducten en het verstrekken van toeristische</w:t>
      </w:r>
      <w:r w:rsidR="00BD3AAD" w:rsidRPr="001F55DD">
        <w:rPr>
          <w:rFonts w:ascii="Arial" w:hAnsi="Arial" w:cs="Arial"/>
          <w:color w:val="000000"/>
        </w:rPr>
        <w:t xml:space="preserve"> </w:t>
      </w:r>
      <w:r w:rsidRPr="001F55DD">
        <w:rPr>
          <w:rFonts w:ascii="Arial" w:hAnsi="Arial" w:cs="Arial"/>
          <w:color w:val="000000"/>
        </w:rPr>
        <w:t>informatie. Zouden de bezoekers blijven komen? Vooral ook nu we op de nieuwe plek zitten en</w:t>
      </w:r>
      <w:r w:rsidR="00BD3AAD" w:rsidRPr="001F55DD">
        <w:rPr>
          <w:rFonts w:ascii="Arial" w:hAnsi="Arial" w:cs="Arial"/>
          <w:color w:val="000000"/>
        </w:rPr>
        <w:t xml:space="preserve"> </w:t>
      </w:r>
      <w:r w:rsidRPr="001F55DD">
        <w:rPr>
          <w:rFonts w:ascii="Arial" w:hAnsi="Arial" w:cs="Arial"/>
          <w:color w:val="000000"/>
        </w:rPr>
        <w:t>minder zichtbaar kunnen zijn?</w:t>
      </w:r>
    </w:p>
    <w:p w14:paraId="5DB89DC6" w14:textId="77777777" w:rsidR="00B513B4" w:rsidRPr="001F55DD" w:rsidRDefault="00B513B4"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Gelukkig </w:t>
      </w:r>
      <w:r w:rsidR="00FF28EB">
        <w:rPr>
          <w:rFonts w:ascii="Arial" w:hAnsi="Arial" w:cs="Arial"/>
          <w:color w:val="000000"/>
        </w:rPr>
        <w:t>weten</w:t>
      </w:r>
      <w:r w:rsidRPr="001F55DD">
        <w:rPr>
          <w:rFonts w:ascii="Arial" w:hAnsi="Arial" w:cs="Arial"/>
          <w:color w:val="000000"/>
        </w:rPr>
        <w:t xml:space="preserve"> de inwoners van Hoonhorst ons wel te vinden, maar voor toeristen </w:t>
      </w:r>
      <w:r w:rsidR="00FF28EB">
        <w:rPr>
          <w:rFonts w:ascii="Arial" w:hAnsi="Arial" w:cs="Arial"/>
          <w:color w:val="000000"/>
        </w:rPr>
        <w:t>zijn</w:t>
      </w:r>
      <w:r w:rsidRPr="001F55DD">
        <w:rPr>
          <w:rFonts w:ascii="Arial" w:hAnsi="Arial" w:cs="Arial"/>
          <w:color w:val="000000"/>
        </w:rPr>
        <w:t xml:space="preserve"> wij</w:t>
      </w:r>
      <w:r w:rsidR="00BD3AAD" w:rsidRPr="001F55DD">
        <w:rPr>
          <w:rFonts w:ascii="Arial" w:hAnsi="Arial" w:cs="Arial"/>
          <w:color w:val="000000"/>
        </w:rPr>
        <w:t xml:space="preserve"> </w:t>
      </w:r>
      <w:r w:rsidR="00B51103">
        <w:rPr>
          <w:rFonts w:ascii="Arial" w:hAnsi="Arial" w:cs="Arial"/>
          <w:color w:val="000000"/>
        </w:rPr>
        <w:t>duidelijk minder goed zicht</w:t>
      </w:r>
      <w:r w:rsidRPr="001F55DD">
        <w:rPr>
          <w:rFonts w:ascii="Arial" w:hAnsi="Arial" w:cs="Arial"/>
          <w:color w:val="000000"/>
        </w:rPr>
        <w:t xml:space="preserve">baar. Het aantal bezoekers van buiten Hoonhorst </w:t>
      </w:r>
      <w:r w:rsidR="00FF28EB">
        <w:rPr>
          <w:rFonts w:ascii="Arial" w:hAnsi="Arial" w:cs="Arial"/>
          <w:color w:val="000000"/>
        </w:rPr>
        <w:t>valt</w:t>
      </w:r>
      <w:r w:rsidRPr="001F55DD">
        <w:rPr>
          <w:rFonts w:ascii="Arial" w:hAnsi="Arial" w:cs="Arial"/>
          <w:color w:val="000000"/>
        </w:rPr>
        <w:t xml:space="preserve"> tegen.</w:t>
      </w:r>
    </w:p>
    <w:p w14:paraId="0E8996DD" w14:textId="77777777" w:rsidR="00181521" w:rsidRPr="001F55DD" w:rsidRDefault="00B513B4"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Door de enorme inzet van onze </w:t>
      </w:r>
      <w:r w:rsidR="00FF28EB" w:rsidRPr="001F55DD">
        <w:rPr>
          <w:rFonts w:ascii="Arial" w:hAnsi="Arial" w:cs="Arial"/>
          <w:color w:val="000000"/>
        </w:rPr>
        <w:t>Noabers</w:t>
      </w:r>
      <w:r w:rsidRPr="001F55DD">
        <w:rPr>
          <w:rFonts w:ascii="Arial" w:hAnsi="Arial" w:cs="Arial"/>
          <w:color w:val="000000"/>
        </w:rPr>
        <w:t xml:space="preserve"> hebben wij desondanks toch mooie activiteiten kunnen</w:t>
      </w:r>
      <w:r w:rsidR="00FF28EB">
        <w:rPr>
          <w:rFonts w:ascii="Arial" w:hAnsi="Arial" w:cs="Arial"/>
          <w:color w:val="000000"/>
        </w:rPr>
        <w:t xml:space="preserve"> </w:t>
      </w:r>
      <w:r w:rsidRPr="001F55DD">
        <w:rPr>
          <w:rFonts w:ascii="Arial" w:hAnsi="Arial" w:cs="Arial"/>
          <w:color w:val="000000"/>
        </w:rPr>
        <w:t xml:space="preserve">doen en een redelijke omzet kunnen draaien, waardoor we </w:t>
      </w:r>
      <w:r w:rsidR="00FF28EB">
        <w:rPr>
          <w:rFonts w:ascii="Arial" w:hAnsi="Arial" w:cs="Arial"/>
          <w:color w:val="000000"/>
        </w:rPr>
        <w:t>in 2024</w:t>
      </w:r>
      <w:r w:rsidR="00BD3AAD" w:rsidRPr="001F55DD">
        <w:rPr>
          <w:rFonts w:ascii="Arial" w:hAnsi="Arial" w:cs="Arial"/>
          <w:color w:val="000000"/>
        </w:rPr>
        <w:t xml:space="preserve"> </w:t>
      </w:r>
      <w:r w:rsidRPr="001F55DD">
        <w:rPr>
          <w:rFonts w:ascii="Arial" w:hAnsi="Arial" w:cs="Arial"/>
          <w:color w:val="000000"/>
        </w:rPr>
        <w:t xml:space="preserve">met een </w:t>
      </w:r>
      <w:r w:rsidR="00FF28EB">
        <w:rPr>
          <w:rFonts w:ascii="Arial" w:hAnsi="Arial" w:cs="Arial"/>
          <w:color w:val="000000"/>
        </w:rPr>
        <w:t>positief saldo eindig</w:t>
      </w:r>
      <w:r w:rsidRPr="001F55DD">
        <w:rPr>
          <w:rFonts w:ascii="Arial" w:hAnsi="Arial" w:cs="Arial"/>
          <w:color w:val="000000"/>
        </w:rPr>
        <w:t>en.</w:t>
      </w:r>
    </w:p>
    <w:p w14:paraId="4F6D5F45" w14:textId="77777777" w:rsidR="00BD3AAD" w:rsidRPr="001F55DD" w:rsidRDefault="00BD3AAD" w:rsidP="00A06DE4">
      <w:pPr>
        <w:tabs>
          <w:tab w:val="left" w:pos="10915"/>
        </w:tabs>
        <w:ind w:left="851" w:right="990"/>
        <w:rPr>
          <w:rFonts w:ascii="Arial" w:hAnsi="Arial" w:cs="Arial"/>
          <w:color w:val="000000"/>
        </w:rPr>
      </w:pPr>
    </w:p>
    <w:p w14:paraId="31ECC2BE" w14:textId="77777777" w:rsidR="00181521" w:rsidRPr="001F55DD" w:rsidRDefault="00BD3AAD"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Anjerpunt Hoonhorst in 2024</w:t>
      </w:r>
    </w:p>
    <w:p w14:paraId="62F7C358" w14:textId="77777777" w:rsidR="00181521" w:rsidRDefault="00BD3AAD"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Waren</w:t>
      </w:r>
      <w:r w:rsidR="00181521" w:rsidRPr="001F55DD">
        <w:rPr>
          <w:rFonts w:ascii="Arial" w:hAnsi="Arial" w:cs="Arial"/>
          <w:color w:val="000000"/>
        </w:rPr>
        <w:t xml:space="preserve"> 2022 </w:t>
      </w:r>
      <w:r w:rsidRPr="001F55DD">
        <w:rPr>
          <w:rFonts w:ascii="Arial" w:hAnsi="Arial" w:cs="Arial"/>
          <w:color w:val="000000"/>
        </w:rPr>
        <w:t xml:space="preserve">en 2023 </w:t>
      </w:r>
      <w:r w:rsidR="00181521" w:rsidRPr="001F55DD">
        <w:rPr>
          <w:rFonts w:ascii="Arial" w:hAnsi="Arial" w:cs="Arial"/>
          <w:color w:val="000000"/>
        </w:rPr>
        <w:t>bijzonder</w:t>
      </w:r>
      <w:r w:rsidRPr="001F55DD">
        <w:rPr>
          <w:rFonts w:ascii="Arial" w:hAnsi="Arial" w:cs="Arial"/>
          <w:color w:val="000000"/>
        </w:rPr>
        <w:t>e</w:t>
      </w:r>
      <w:r w:rsidR="00181521" w:rsidRPr="001F55DD">
        <w:rPr>
          <w:rFonts w:ascii="Arial" w:hAnsi="Arial" w:cs="Arial"/>
          <w:color w:val="000000"/>
        </w:rPr>
        <w:t xml:space="preserve"> </w:t>
      </w:r>
      <w:r w:rsidRPr="001F55DD">
        <w:rPr>
          <w:rFonts w:ascii="Arial" w:hAnsi="Arial" w:cs="Arial"/>
          <w:color w:val="000000"/>
        </w:rPr>
        <w:t xml:space="preserve">jaren, in </w:t>
      </w:r>
      <w:r w:rsidR="00181521" w:rsidRPr="001F55DD">
        <w:rPr>
          <w:rFonts w:ascii="Arial" w:hAnsi="Arial" w:cs="Arial"/>
          <w:color w:val="000000"/>
        </w:rPr>
        <w:t>202</w:t>
      </w:r>
      <w:r w:rsidRPr="001F55DD">
        <w:rPr>
          <w:rFonts w:ascii="Arial" w:hAnsi="Arial" w:cs="Arial"/>
          <w:color w:val="000000"/>
        </w:rPr>
        <w:t>4 moesten we onze draai weer zien te vinden met de nieuwe situatie. Gaandeweg het jaar kwamen we allerlei situaties tegen die in de vorige jaren</w:t>
      </w:r>
      <w:r w:rsidR="00181521" w:rsidRPr="001F55DD">
        <w:rPr>
          <w:rFonts w:ascii="Arial" w:hAnsi="Arial" w:cs="Arial"/>
          <w:color w:val="000000"/>
        </w:rPr>
        <w:t xml:space="preserve"> </w:t>
      </w:r>
      <w:r w:rsidR="00CA7224" w:rsidRPr="001F55DD">
        <w:rPr>
          <w:rFonts w:ascii="Arial" w:hAnsi="Arial" w:cs="Arial"/>
          <w:color w:val="000000"/>
        </w:rPr>
        <w:t xml:space="preserve">afgesproken, </w:t>
      </w:r>
      <w:r w:rsidR="00B51103" w:rsidRPr="001F55DD">
        <w:rPr>
          <w:rFonts w:ascii="Arial" w:hAnsi="Arial" w:cs="Arial"/>
          <w:color w:val="000000"/>
        </w:rPr>
        <w:t>c.q.</w:t>
      </w:r>
      <w:r w:rsidR="00CA7224" w:rsidRPr="001F55DD">
        <w:rPr>
          <w:rFonts w:ascii="Arial" w:hAnsi="Arial" w:cs="Arial"/>
          <w:color w:val="000000"/>
        </w:rPr>
        <w:t xml:space="preserve"> vanzelf goed liepen. Ook de beperkte zichtbaarheid van ons pand zorgde ervoor dat de bezoekjes van de toeristen grotendeels </w:t>
      </w:r>
      <w:proofErr w:type="gramStart"/>
      <w:r w:rsidR="00CA7224" w:rsidRPr="001F55DD">
        <w:rPr>
          <w:rFonts w:ascii="Arial" w:hAnsi="Arial" w:cs="Arial"/>
          <w:color w:val="000000"/>
        </w:rPr>
        <w:t>uit</w:t>
      </w:r>
      <w:r w:rsidR="00FF28EB">
        <w:rPr>
          <w:rFonts w:ascii="Arial" w:hAnsi="Arial" w:cs="Arial"/>
          <w:color w:val="000000"/>
        </w:rPr>
        <w:t xml:space="preserve"> bleven</w:t>
      </w:r>
      <w:proofErr w:type="gramEnd"/>
      <w:r w:rsidR="00CA7224" w:rsidRPr="001F55DD">
        <w:rPr>
          <w:rFonts w:ascii="Arial" w:hAnsi="Arial" w:cs="Arial"/>
          <w:color w:val="000000"/>
        </w:rPr>
        <w:t xml:space="preserve">. Wederom door de positieve inzet en ideeën van onze Noabers hebben we dit op allerlei manieren geprobeerd te doorbreken. </w:t>
      </w:r>
    </w:p>
    <w:p w14:paraId="560DFC61" w14:textId="77777777" w:rsidR="00B51103" w:rsidRPr="001F55DD" w:rsidRDefault="00B51103" w:rsidP="00A06DE4">
      <w:pPr>
        <w:tabs>
          <w:tab w:val="left" w:pos="10915"/>
        </w:tabs>
        <w:autoSpaceDE w:val="0"/>
        <w:autoSpaceDN w:val="0"/>
        <w:adjustRightInd w:val="0"/>
        <w:spacing w:line="240" w:lineRule="auto"/>
        <w:ind w:left="851" w:right="990"/>
        <w:rPr>
          <w:rFonts w:ascii="Arial" w:hAnsi="Arial" w:cs="Arial"/>
          <w:color w:val="000000"/>
        </w:rPr>
      </w:pPr>
    </w:p>
    <w:p w14:paraId="71980747" w14:textId="77777777" w:rsidR="00181521" w:rsidRPr="001F55DD" w:rsidRDefault="00CA7224"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Activiteiten in 2024</w:t>
      </w:r>
    </w:p>
    <w:p w14:paraId="705C1A2A"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Anjerpunt Hoonhorst organiseert en faciliteert, </w:t>
      </w:r>
      <w:r w:rsidR="00B51103">
        <w:rPr>
          <w:rFonts w:ascii="Arial" w:hAnsi="Arial" w:cs="Arial"/>
          <w:color w:val="000000"/>
        </w:rPr>
        <w:t xml:space="preserve">ook </w:t>
      </w:r>
      <w:r w:rsidRPr="001F55DD">
        <w:rPr>
          <w:rFonts w:ascii="Arial" w:hAnsi="Arial" w:cs="Arial"/>
          <w:color w:val="000000"/>
        </w:rPr>
        <w:t>in samenwerking met andere partijen, regelmatig</w:t>
      </w:r>
      <w:r w:rsidR="00FF28EB">
        <w:rPr>
          <w:rFonts w:ascii="Arial" w:hAnsi="Arial" w:cs="Arial"/>
          <w:color w:val="000000"/>
        </w:rPr>
        <w:t xml:space="preserve"> </w:t>
      </w:r>
      <w:r w:rsidRPr="001F55DD">
        <w:rPr>
          <w:rFonts w:ascii="Arial" w:hAnsi="Arial" w:cs="Arial"/>
          <w:color w:val="000000"/>
        </w:rPr>
        <w:t>terugkerende activiteiten v</w:t>
      </w:r>
      <w:r w:rsidR="00FF28EB">
        <w:rPr>
          <w:rFonts w:ascii="Arial" w:hAnsi="Arial" w:cs="Arial"/>
          <w:color w:val="000000"/>
        </w:rPr>
        <w:t xml:space="preserve">oor inwoners van Hoonhorst. De </w:t>
      </w:r>
      <w:proofErr w:type="spellStart"/>
      <w:r w:rsidR="00FF28EB">
        <w:rPr>
          <w:rFonts w:ascii="Arial" w:hAnsi="Arial" w:cs="Arial"/>
          <w:color w:val="000000"/>
        </w:rPr>
        <w:t>N</w:t>
      </w:r>
      <w:r w:rsidRPr="001F55DD">
        <w:rPr>
          <w:rFonts w:ascii="Arial" w:hAnsi="Arial" w:cs="Arial"/>
          <w:color w:val="000000"/>
        </w:rPr>
        <w:t>oaberbieb</w:t>
      </w:r>
      <w:proofErr w:type="spellEnd"/>
      <w:r w:rsidRPr="001F55DD">
        <w:rPr>
          <w:rFonts w:ascii="Arial" w:hAnsi="Arial" w:cs="Arial"/>
          <w:color w:val="000000"/>
        </w:rPr>
        <w:t xml:space="preserve"> heeft hierbij een</w:t>
      </w:r>
      <w:r w:rsidR="00FF28EB">
        <w:rPr>
          <w:rFonts w:ascii="Arial" w:hAnsi="Arial" w:cs="Arial"/>
          <w:color w:val="000000"/>
        </w:rPr>
        <w:t xml:space="preserve"> </w:t>
      </w:r>
      <w:r w:rsidRPr="001F55DD">
        <w:rPr>
          <w:rFonts w:ascii="Arial" w:hAnsi="Arial" w:cs="Arial"/>
          <w:color w:val="000000"/>
        </w:rPr>
        <w:t>belangrijke functie: iedereen kan vrijblijvend naar binnen lopen, een praatje maken, aan de</w:t>
      </w:r>
      <w:r w:rsidR="00FF28EB">
        <w:rPr>
          <w:rFonts w:ascii="Arial" w:hAnsi="Arial" w:cs="Arial"/>
          <w:color w:val="000000"/>
        </w:rPr>
        <w:t xml:space="preserve"> </w:t>
      </w:r>
      <w:r w:rsidRPr="001F55DD">
        <w:rPr>
          <w:rFonts w:ascii="Arial" w:hAnsi="Arial" w:cs="Arial"/>
          <w:color w:val="000000"/>
        </w:rPr>
        <w:t>leestafel gaan zitten</w:t>
      </w:r>
      <w:r w:rsidR="00FF28EB">
        <w:rPr>
          <w:rFonts w:ascii="Arial" w:hAnsi="Arial" w:cs="Arial"/>
          <w:color w:val="000000"/>
        </w:rPr>
        <w:t>, zich inschrijven voor activiteiten</w:t>
      </w:r>
      <w:r w:rsidRPr="001F55DD">
        <w:rPr>
          <w:rFonts w:ascii="Arial" w:hAnsi="Arial" w:cs="Arial"/>
          <w:color w:val="000000"/>
        </w:rPr>
        <w:t xml:space="preserve"> en mensen ontmoeten. Hierdoor ontstaan vaak mooie initiatieven.</w:t>
      </w:r>
    </w:p>
    <w:p w14:paraId="1864A257"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Daarnaast zijn er activiteiten, die gericht zijn op extra </w:t>
      </w:r>
      <w:proofErr w:type="spellStart"/>
      <w:r w:rsidRPr="001F55DD">
        <w:rPr>
          <w:rFonts w:ascii="Arial" w:hAnsi="Arial" w:cs="Arial"/>
          <w:color w:val="000000"/>
        </w:rPr>
        <w:t>reuring</w:t>
      </w:r>
      <w:proofErr w:type="spellEnd"/>
      <w:r w:rsidRPr="001F55DD">
        <w:rPr>
          <w:rFonts w:ascii="Arial" w:hAnsi="Arial" w:cs="Arial"/>
          <w:color w:val="000000"/>
        </w:rPr>
        <w:t xml:space="preserve"> en het aantrekken van toeristen. De</w:t>
      </w:r>
      <w:r w:rsidR="00FF28EB">
        <w:rPr>
          <w:rFonts w:ascii="Arial" w:hAnsi="Arial" w:cs="Arial"/>
          <w:color w:val="000000"/>
        </w:rPr>
        <w:t xml:space="preserve"> </w:t>
      </w:r>
      <w:r w:rsidRPr="001F55DD">
        <w:rPr>
          <w:rFonts w:ascii="Arial" w:hAnsi="Arial" w:cs="Arial"/>
          <w:color w:val="000000"/>
        </w:rPr>
        <w:t>verkoop van streekproducten</w:t>
      </w:r>
      <w:r w:rsidR="00CA7224" w:rsidRPr="001F55DD">
        <w:rPr>
          <w:rFonts w:ascii="Arial" w:hAnsi="Arial" w:cs="Arial"/>
          <w:color w:val="000000"/>
        </w:rPr>
        <w:t>, die moeten zorgen</w:t>
      </w:r>
      <w:r w:rsidRPr="001F55DD">
        <w:rPr>
          <w:rFonts w:ascii="Arial" w:hAnsi="Arial" w:cs="Arial"/>
          <w:color w:val="000000"/>
        </w:rPr>
        <w:t xml:space="preserve"> voor het verkrijgen van inkomsten is daar een onderdeel van.</w:t>
      </w:r>
    </w:p>
    <w:p w14:paraId="67B4986E" w14:textId="77777777" w:rsidR="00CA7224" w:rsidRPr="001F55DD" w:rsidRDefault="00CA7224" w:rsidP="00A06DE4">
      <w:pPr>
        <w:tabs>
          <w:tab w:val="left" w:pos="10915"/>
        </w:tabs>
        <w:autoSpaceDE w:val="0"/>
        <w:autoSpaceDN w:val="0"/>
        <w:adjustRightInd w:val="0"/>
        <w:spacing w:line="240" w:lineRule="auto"/>
        <w:ind w:left="851" w:right="990"/>
        <w:rPr>
          <w:rFonts w:ascii="Arial" w:hAnsi="Arial" w:cs="Arial"/>
          <w:color w:val="000000"/>
        </w:rPr>
      </w:pPr>
    </w:p>
    <w:p w14:paraId="16488FFA"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D9127D"/>
        </w:rPr>
      </w:pPr>
      <w:r w:rsidRPr="001F55DD">
        <w:rPr>
          <w:rFonts w:ascii="Arial" w:hAnsi="Arial" w:cs="Arial"/>
          <w:b/>
          <w:bCs/>
          <w:color w:val="D9127D"/>
        </w:rPr>
        <w:t>Een opsommi</w:t>
      </w:r>
      <w:r w:rsidR="00B51103">
        <w:rPr>
          <w:rFonts w:ascii="Arial" w:hAnsi="Arial" w:cs="Arial"/>
          <w:b/>
          <w:bCs/>
          <w:color w:val="D9127D"/>
        </w:rPr>
        <w:t>ng van onze activiteiten in 2024</w:t>
      </w:r>
      <w:r w:rsidRPr="001F55DD">
        <w:rPr>
          <w:rFonts w:ascii="Arial" w:hAnsi="Arial" w:cs="Arial"/>
          <w:b/>
          <w:bCs/>
          <w:color w:val="D9127D"/>
        </w:rPr>
        <w:t>:</w:t>
      </w:r>
    </w:p>
    <w:p w14:paraId="78C81F64" w14:textId="77777777" w:rsidR="00CA7224" w:rsidRPr="001F55DD" w:rsidRDefault="00CA7224" w:rsidP="00A06DE4">
      <w:pPr>
        <w:tabs>
          <w:tab w:val="left" w:pos="10915"/>
        </w:tabs>
        <w:autoSpaceDE w:val="0"/>
        <w:autoSpaceDN w:val="0"/>
        <w:adjustRightInd w:val="0"/>
        <w:spacing w:line="240" w:lineRule="auto"/>
        <w:ind w:left="851" w:right="990"/>
        <w:rPr>
          <w:rFonts w:ascii="Arial" w:hAnsi="Arial" w:cs="Arial"/>
          <w:b/>
          <w:bCs/>
          <w:color w:val="000000"/>
        </w:rPr>
      </w:pPr>
    </w:p>
    <w:p w14:paraId="30693AA9" w14:textId="77777777" w:rsidR="00181521" w:rsidRPr="001F55DD" w:rsidRDefault="00B51103" w:rsidP="00A06DE4">
      <w:pPr>
        <w:tabs>
          <w:tab w:val="left" w:pos="10915"/>
        </w:tabs>
        <w:autoSpaceDE w:val="0"/>
        <w:autoSpaceDN w:val="0"/>
        <w:adjustRightInd w:val="0"/>
        <w:spacing w:line="240" w:lineRule="auto"/>
        <w:ind w:left="851" w:right="990"/>
        <w:rPr>
          <w:rFonts w:ascii="Arial" w:hAnsi="Arial" w:cs="Arial"/>
          <w:b/>
          <w:bCs/>
          <w:color w:val="000000"/>
        </w:rPr>
      </w:pPr>
      <w:r>
        <w:rPr>
          <w:rFonts w:ascii="Arial" w:hAnsi="Arial" w:cs="Arial"/>
          <w:b/>
          <w:bCs/>
          <w:color w:val="000000"/>
        </w:rPr>
        <w:t xml:space="preserve">De </w:t>
      </w:r>
      <w:proofErr w:type="spellStart"/>
      <w:r>
        <w:rPr>
          <w:rFonts w:ascii="Arial" w:hAnsi="Arial" w:cs="Arial"/>
          <w:b/>
          <w:bCs/>
          <w:color w:val="000000"/>
        </w:rPr>
        <w:t>N</w:t>
      </w:r>
      <w:r w:rsidR="00181521" w:rsidRPr="001F55DD">
        <w:rPr>
          <w:rFonts w:ascii="Arial" w:hAnsi="Arial" w:cs="Arial"/>
          <w:b/>
          <w:bCs/>
          <w:color w:val="000000"/>
        </w:rPr>
        <w:t>oaberbibliotheek</w:t>
      </w:r>
      <w:proofErr w:type="spellEnd"/>
    </w:p>
    <w:p w14:paraId="4FFC3EA2" w14:textId="77777777" w:rsidR="00181521" w:rsidRPr="001F55DD" w:rsidRDefault="00844A59"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b/>
          <w:bCs/>
          <w:noProof/>
          <w:color w:val="000000"/>
          <w:lang w:eastAsia="nl-NL"/>
        </w:rPr>
        <w:drawing>
          <wp:anchor distT="0" distB="0" distL="114300" distR="114300" simplePos="0" relativeHeight="251663360" behindDoc="1" locked="0" layoutInCell="1" allowOverlap="1" wp14:anchorId="6465FA5E" wp14:editId="3742E73A">
            <wp:simplePos x="0" y="0"/>
            <wp:positionH relativeFrom="column">
              <wp:posOffset>571500</wp:posOffset>
            </wp:positionH>
            <wp:positionV relativeFrom="paragraph">
              <wp:posOffset>52070</wp:posOffset>
            </wp:positionV>
            <wp:extent cx="1524000" cy="1143000"/>
            <wp:effectExtent l="0" t="0" r="0" b="0"/>
            <wp:wrapTight wrapText="bothSides">
              <wp:wrapPolygon edited="0">
                <wp:start x="0" y="0"/>
                <wp:lineTo x="0" y="21240"/>
                <wp:lineTo x="21330" y="21240"/>
                <wp:lineTo x="21330"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r w:rsidR="00B51103">
        <w:rPr>
          <w:rFonts w:ascii="Arial" w:hAnsi="Arial" w:cs="Arial"/>
          <w:color w:val="000000"/>
        </w:rPr>
        <w:t xml:space="preserve">De </w:t>
      </w:r>
      <w:proofErr w:type="spellStart"/>
      <w:r w:rsidR="00B51103">
        <w:rPr>
          <w:rFonts w:ascii="Arial" w:hAnsi="Arial" w:cs="Arial"/>
          <w:color w:val="000000"/>
        </w:rPr>
        <w:t>N</w:t>
      </w:r>
      <w:r w:rsidR="00181521" w:rsidRPr="001F55DD">
        <w:rPr>
          <w:rFonts w:ascii="Arial" w:hAnsi="Arial" w:cs="Arial"/>
          <w:color w:val="000000"/>
        </w:rPr>
        <w:t>oaberbieb</w:t>
      </w:r>
      <w:proofErr w:type="spellEnd"/>
      <w:r w:rsidR="00181521" w:rsidRPr="001F55DD">
        <w:rPr>
          <w:rFonts w:ascii="Arial" w:hAnsi="Arial" w:cs="Arial"/>
          <w:color w:val="000000"/>
        </w:rPr>
        <w:t xml:space="preserve"> is </w:t>
      </w:r>
      <w:r w:rsidR="00292394" w:rsidRPr="001F55DD">
        <w:rPr>
          <w:rFonts w:ascii="Arial" w:hAnsi="Arial" w:cs="Arial"/>
          <w:color w:val="000000"/>
        </w:rPr>
        <w:t>weer goed bezocht in 2024</w:t>
      </w:r>
      <w:r w:rsidR="00181521" w:rsidRPr="001F55DD">
        <w:rPr>
          <w:rFonts w:ascii="Arial" w:hAnsi="Arial" w:cs="Arial"/>
          <w:color w:val="000000"/>
        </w:rPr>
        <w:t>. De mensen wisten ons na de verbouwing gelukkig</w:t>
      </w:r>
      <w:r w:rsidR="00B51103">
        <w:rPr>
          <w:rFonts w:ascii="Arial" w:hAnsi="Arial" w:cs="Arial"/>
          <w:color w:val="000000"/>
        </w:rPr>
        <w:t xml:space="preserve"> </w:t>
      </w:r>
      <w:r w:rsidR="00181521" w:rsidRPr="001F55DD">
        <w:rPr>
          <w:rFonts w:ascii="Arial" w:hAnsi="Arial" w:cs="Arial"/>
          <w:color w:val="000000"/>
        </w:rPr>
        <w:t xml:space="preserve">steeds beter te vinden. De </w:t>
      </w:r>
      <w:r w:rsidR="00B51103" w:rsidRPr="001F55DD">
        <w:rPr>
          <w:rFonts w:ascii="Arial" w:hAnsi="Arial" w:cs="Arial"/>
          <w:color w:val="000000"/>
        </w:rPr>
        <w:t>Noabers</w:t>
      </w:r>
      <w:r w:rsidR="00181521" w:rsidRPr="001F55DD">
        <w:rPr>
          <w:rFonts w:ascii="Arial" w:hAnsi="Arial" w:cs="Arial"/>
          <w:color w:val="000000"/>
        </w:rPr>
        <w:t xml:space="preserve"> kregen veel complimenten over de aantrekkelijke ruimte en</w:t>
      </w:r>
      <w:r w:rsidR="00B51103">
        <w:rPr>
          <w:rFonts w:ascii="Arial" w:hAnsi="Arial" w:cs="Arial"/>
          <w:color w:val="000000"/>
        </w:rPr>
        <w:t xml:space="preserve"> </w:t>
      </w:r>
      <w:r w:rsidR="00181521" w:rsidRPr="001F55DD">
        <w:rPr>
          <w:rFonts w:ascii="Arial" w:hAnsi="Arial" w:cs="Arial"/>
          <w:color w:val="000000"/>
        </w:rPr>
        <w:t xml:space="preserve">het ruime assortiment aan boeken. </w:t>
      </w:r>
      <w:proofErr w:type="spellStart"/>
      <w:r w:rsidR="00181521" w:rsidRPr="001F55DD">
        <w:rPr>
          <w:rFonts w:ascii="Arial" w:hAnsi="Arial" w:cs="Arial"/>
          <w:color w:val="000000"/>
        </w:rPr>
        <w:t>Hoonhorsters</w:t>
      </w:r>
      <w:proofErr w:type="spellEnd"/>
      <w:r w:rsidR="00181521" w:rsidRPr="001F55DD">
        <w:rPr>
          <w:rFonts w:ascii="Arial" w:hAnsi="Arial" w:cs="Arial"/>
          <w:color w:val="000000"/>
        </w:rPr>
        <w:t xml:space="preserve"> komen regelmatig nieuwe of nauwelijks</w:t>
      </w:r>
      <w:r w:rsidR="00B51103">
        <w:rPr>
          <w:rFonts w:ascii="Arial" w:hAnsi="Arial" w:cs="Arial"/>
          <w:color w:val="000000"/>
        </w:rPr>
        <w:t xml:space="preserve"> </w:t>
      </w:r>
      <w:r w:rsidR="00181521" w:rsidRPr="001F55DD">
        <w:rPr>
          <w:rFonts w:ascii="Arial" w:hAnsi="Arial" w:cs="Arial"/>
          <w:color w:val="000000"/>
        </w:rPr>
        <w:t>gebruikte boeken inbrengen. Dat is heel prettig, daar aanvulling of vernieuwing van de collectie</w:t>
      </w:r>
      <w:r w:rsidR="00B51103">
        <w:rPr>
          <w:rFonts w:ascii="Arial" w:hAnsi="Arial" w:cs="Arial"/>
          <w:color w:val="000000"/>
        </w:rPr>
        <w:t xml:space="preserve"> </w:t>
      </w:r>
      <w:r w:rsidR="00181521" w:rsidRPr="001F55DD">
        <w:rPr>
          <w:rFonts w:ascii="Arial" w:hAnsi="Arial" w:cs="Arial"/>
          <w:color w:val="000000"/>
        </w:rPr>
        <w:t xml:space="preserve">niet meer gebeurt door de </w:t>
      </w:r>
      <w:r w:rsidR="00B51103">
        <w:rPr>
          <w:rFonts w:ascii="Arial" w:hAnsi="Arial" w:cs="Arial"/>
          <w:color w:val="000000"/>
        </w:rPr>
        <w:t>Openbare Bibliotheek</w:t>
      </w:r>
      <w:r w:rsidR="00181521" w:rsidRPr="001F55DD">
        <w:rPr>
          <w:rFonts w:ascii="Arial" w:hAnsi="Arial" w:cs="Arial"/>
          <w:color w:val="000000"/>
        </w:rPr>
        <w:t xml:space="preserve"> Dalfsen.</w:t>
      </w:r>
      <w:r w:rsidR="00292394" w:rsidRPr="001F55DD">
        <w:rPr>
          <w:rFonts w:ascii="Arial" w:hAnsi="Arial" w:cs="Arial"/>
          <w:color w:val="000000"/>
        </w:rPr>
        <w:t xml:space="preserve"> De verouderde boeken brengen we regelmatig naar de Kringloop.</w:t>
      </w:r>
      <w:r w:rsidR="00B51103">
        <w:rPr>
          <w:rFonts w:ascii="Arial" w:hAnsi="Arial" w:cs="Arial"/>
          <w:color w:val="000000"/>
        </w:rPr>
        <w:t xml:space="preserve"> Onze Noabers </w:t>
      </w:r>
      <w:r w:rsidR="00701E39">
        <w:rPr>
          <w:rFonts w:ascii="Arial" w:hAnsi="Arial" w:cs="Arial"/>
          <w:color w:val="000000"/>
        </w:rPr>
        <w:t xml:space="preserve">houden een lijst bij van nieuw verschenen boeken en </w:t>
      </w:r>
      <w:r w:rsidR="00B51103">
        <w:rPr>
          <w:rFonts w:ascii="Arial" w:hAnsi="Arial" w:cs="Arial"/>
          <w:color w:val="000000"/>
        </w:rPr>
        <w:t>gebruiken vaak de door hen ontvangen tegoedbonnen voor het aanschaffen van nieuwe boeken.</w:t>
      </w:r>
    </w:p>
    <w:p w14:paraId="1AFBB382"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C1504D"/>
        </w:rPr>
      </w:pPr>
    </w:p>
    <w:p w14:paraId="45222FDC"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Bibliotheekactiviteiten</w:t>
      </w:r>
    </w:p>
    <w:p w14:paraId="4B92D626"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Wanneer mogelijk neemt </w:t>
      </w:r>
      <w:r w:rsidR="00634DC9" w:rsidRPr="001F55DD">
        <w:rPr>
          <w:rFonts w:ascii="Arial" w:hAnsi="Arial" w:cs="Arial"/>
          <w:color w:val="000000"/>
        </w:rPr>
        <w:t>Anjerpunt Hoonhorst</w:t>
      </w:r>
      <w:r w:rsidRPr="001F55DD">
        <w:rPr>
          <w:rFonts w:ascii="Arial" w:hAnsi="Arial" w:cs="Arial"/>
          <w:color w:val="000000"/>
        </w:rPr>
        <w:t xml:space="preserve"> deel aan activiteiten van de </w:t>
      </w:r>
      <w:r w:rsidR="00B51103">
        <w:rPr>
          <w:rFonts w:ascii="Arial" w:hAnsi="Arial" w:cs="Arial"/>
          <w:color w:val="000000"/>
        </w:rPr>
        <w:t>Openbare Bibliotheek</w:t>
      </w:r>
      <w:r w:rsidR="00701E39">
        <w:rPr>
          <w:rFonts w:ascii="Arial" w:hAnsi="Arial" w:cs="Arial"/>
          <w:color w:val="000000"/>
        </w:rPr>
        <w:t xml:space="preserve"> </w:t>
      </w:r>
      <w:r w:rsidRPr="001F55DD">
        <w:rPr>
          <w:rFonts w:ascii="Arial" w:hAnsi="Arial" w:cs="Arial"/>
          <w:color w:val="000000"/>
        </w:rPr>
        <w:t xml:space="preserve">Dalfsen/Nieuwleusen of organiseren onze </w:t>
      </w:r>
      <w:r w:rsidR="00701E39" w:rsidRPr="001F55DD">
        <w:rPr>
          <w:rFonts w:ascii="Arial" w:hAnsi="Arial" w:cs="Arial"/>
          <w:color w:val="000000"/>
        </w:rPr>
        <w:t>Noabers</w:t>
      </w:r>
      <w:r w:rsidRPr="001F55DD">
        <w:rPr>
          <w:rFonts w:ascii="Arial" w:hAnsi="Arial" w:cs="Arial"/>
          <w:color w:val="000000"/>
        </w:rPr>
        <w:t xml:space="preserve"> activiteiten die daarmee te maken hebben.</w:t>
      </w:r>
    </w:p>
    <w:p w14:paraId="5B2E57BB" w14:textId="77777777" w:rsidR="00181521" w:rsidRPr="001F55DD" w:rsidRDefault="00292394"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2024</w:t>
      </w:r>
      <w:r w:rsidR="00181521" w:rsidRPr="001F55DD">
        <w:rPr>
          <w:rFonts w:ascii="Arial" w:hAnsi="Arial" w:cs="Arial"/>
          <w:color w:val="000000"/>
        </w:rPr>
        <w:t xml:space="preserve"> waren dit de volgende activiteiten:</w:t>
      </w:r>
    </w:p>
    <w:p w14:paraId="1BE8784D" w14:textId="77777777" w:rsidR="00292394" w:rsidRPr="001F55DD" w:rsidRDefault="00292394" w:rsidP="00A06DE4">
      <w:pPr>
        <w:tabs>
          <w:tab w:val="left" w:pos="10915"/>
        </w:tabs>
        <w:autoSpaceDE w:val="0"/>
        <w:autoSpaceDN w:val="0"/>
        <w:adjustRightInd w:val="0"/>
        <w:spacing w:line="240" w:lineRule="auto"/>
        <w:ind w:left="851" w:right="990"/>
        <w:rPr>
          <w:rFonts w:ascii="Arial" w:hAnsi="Arial" w:cs="Arial"/>
          <w:color w:val="000000"/>
        </w:rPr>
      </w:pPr>
    </w:p>
    <w:p w14:paraId="405BF3DF"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Servicepunt</w:t>
      </w:r>
    </w:p>
    <w:p w14:paraId="22A779F2"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Anjerpunt Hoonhorst is een servicepunt van de </w:t>
      </w:r>
      <w:r w:rsidR="00292394" w:rsidRPr="001F55DD">
        <w:rPr>
          <w:rFonts w:ascii="Arial" w:hAnsi="Arial" w:cs="Arial"/>
          <w:color w:val="000000"/>
        </w:rPr>
        <w:t>O</w:t>
      </w:r>
      <w:r w:rsidRPr="001F55DD">
        <w:rPr>
          <w:rFonts w:ascii="Arial" w:hAnsi="Arial" w:cs="Arial"/>
          <w:color w:val="000000"/>
        </w:rPr>
        <w:t xml:space="preserve">penbare </w:t>
      </w:r>
      <w:r w:rsidR="00292394" w:rsidRPr="001F55DD">
        <w:rPr>
          <w:rFonts w:ascii="Arial" w:hAnsi="Arial" w:cs="Arial"/>
          <w:color w:val="000000"/>
        </w:rPr>
        <w:t>B</w:t>
      </w:r>
      <w:r w:rsidRPr="001F55DD">
        <w:rPr>
          <w:rFonts w:ascii="Arial" w:hAnsi="Arial" w:cs="Arial"/>
          <w:color w:val="000000"/>
        </w:rPr>
        <w:t>ibliotheek Dalfsen. Als je lid bent</w:t>
      </w:r>
      <w:r w:rsidR="00292394" w:rsidRPr="001F55DD">
        <w:rPr>
          <w:rFonts w:ascii="Arial" w:hAnsi="Arial" w:cs="Arial"/>
          <w:color w:val="000000"/>
        </w:rPr>
        <w:t xml:space="preserve"> </w:t>
      </w:r>
      <w:r w:rsidRPr="001F55DD">
        <w:rPr>
          <w:rFonts w:ascii="Arial" w:hAnsi="Arial" w:cs="Arial"/>
          <w:color w:val="000000"/>
        </w:rPr>
        <w:t>van de</w:t>
      </w:r>
      <w:r w:rsidR="00292394" w:rsidRPr="001F55DD">
        <w:rPr>
          <w:rFonts w:ascii="Arial" w:hAnsi="Arial" w:cs="Arial"/>
          <w:color w:val="000000"/>
        </w:rPr>
        <w:t>ze</w:t>
      </w:r>
      <w:r w:rsidRPr="001F55DD">
        <w:rPr>
          <w:rFonts w:ascii="Arial" w:hAnsi="Arial" w:cs="Arial"/>
          <w:color w:val="000000"/>
        </w:rPr>
        <w:t xml:space="preserve"> bibliotheek kun je via internet je boek bestellen</w:t>
      </w:r>
      <w:r w:rsidR="00292394" w:rsidRPr="001F55DD">
        <w:rPr>
          <w:rFonts w:ascii="Arial" w:hAnsi="Arial" w:cs="Arial"/>
          <w:color w:val="000000"/>
        </w:rPr>
        <w:t>,</w:t>
      </w:r>
      <w:r w:rsidRPr="001F55DD">
        <w:rPr>
          <w:rFonts w:ascii="Arial" w:hAnsi="Arial" w:cs="Arial"/>
          <w:color w:val="000000"/>
        </w:rPr>
        <w:t xml:space="preserve"> in </w:t>
      </w:r>
      <w:r w:rsidR="00292394" w:rsidRPr="001F55DD">
        <w:rPr>
          <w:rFonts w:ascii="Arial" w:hAnsi="Arial" w:cs="Arial"/>
          <w:color w:val="000000"/>
        </w:rPr>
        <w:t xml:space="preserve">het </w:t>
      </w:r>
      <w:r w:rsidR="00634DC9" w:rsidRPr="001F55DD">
        <w:rPr>
          <w:rFonts w:ascii="Arial" w:hAnsi="Arial" w:cs="Arial"/>
          <w:color w:val="000000"/>
        </w:rPr>
        <w:t xml:space="preserve">Anjerpunt </w:t>
      </w:r>
      <w:r w:rsidRPr="001F55DD">
        <w:rPr>
          <w:rFonts w:ascii="Arial" w:hAnsi="Arial" w:cs="Arial"/>
          <w:color w:val="000000"/>
        </w:rPr>
        <w:t>ophalen en</w:t>
      </w:r>
      <w:r w:rsidR="00292394" w:rsidRPr="001F55DD">
        <w:rPr>
          <w:rFonts w:ascii="Arial" w:hAnsi="Arial" w:cs="Arial"/>
          <w:color w:val="000000"/>
        </w:rPr>
        <w:t xml:space="preserve"> </w:t>
      </w:r>
      <w:r w:rsidRPr="001F55DD">
        <w:rPr>
          <w:rFonts w:ascii="Arial" w:hAnsi="Arial" w:cs="Arial"/>
          <w:color w:val="000000"/>
        </w:rPr>
        <w:t xml:space="preserve">weer inleveren. Als lid kun je ook </w:t>
      </w:r>
      <w:proofErr w:type="spellStart"/>
      <w:r w:rsidRPr="001F55DD">
        <w:rPr>
          <w:rFonts w:ascii="Arial" w:hAnsi="Arial" w:cs="Arial"/>
          <w:color w:val="000000"/>
        </w:rPr>
        <w:t>e-b</w:t>
      </w:r>
      <w:r w:rsidR="00292394" w:rsidRPr="001F55DD">
        <w:rPr>
          <w:rFonts w:ascii="Arial" w:hAnsi="Arial" w:cs="Arial"/>
          <w:color w:val="000000"/>
        </w:rPr>
        <w:t>ooks</w:t>
      </w:r>
      <w:proofErr w:type="spellEnd"/>
      <w:r w:rsidR="00292394" w:rsidRPr="001F55DD">
        <w:rPr>
          <w:rFonts w:ascii="Arial" w:hAnsi="Arial" w:cs="Arial"/>
          <w:color w:val="000000"/>
        </w:rPr>
        <w:t xml:space="preserve"> en tijdschriften online len</w:t>
      </w:r>
      <w:r w:rsidRPr="001F55DD">
        <w:rPr>
          <w:rFonts w:ascii="Arial" w:hAnsi="Arial" w:cs="Arial"/>
          <w:color w:val="000000"/>
        </w:rPr>
        <w:t>en.</w:t>
      </w:r>
    </w:p>
    <w:p w14:paraId="0DFDFAC8" w14:textId="77777777" w:rsidR="00292394" w:rsidRPr="001F55DD" w:rsidRDefault="00292394" w:rsidP="00A06DE4">
      <w:pPr>
        <w:tabs>
          <w:tab w:val="left" w:pos="10915"/>
        </w:tabs>
        <w:autoSpaceDE w:val="0"/>
        <w:autoSpaceDN w:val="0"/>
        <w:adjustRightInd w:val="0"/>
        <w:spacing w:line="240" w:lineRule="auto"/>
        <w:ind w:left="851" w:right="990"/>
        <w:rPr>
          <w:rFonts w:ascii="Arial" w:hAnsi="Arial" w:cs="Arial"/>
          <w:color w:val="000000"/>
        </w:rPr>
      </w:pPr>
    </w:p>
    <w:p w14:paraId="638A712B"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Infopunt/digitale vragenuurtje</w:t>
      </w:r>
    </w:p>
    <w:p w14:paraId="51246665"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Elke dinsdagmiddag van 14.00 tot 15.00 u is er in </w:t>
      </w:r>
      <w:r w:rsidR="00634DC9" w:rsidRPr="001F55DD">
        <w:rPr>
          <w:rFonts w:ascii="Arial" w:hAnsi="Arial" w:cs="Arial"/>
          <w:color w:val="000000"/>
        </w:rPr>
        <w:t>Anjerpunt Hoonhorst</w:t>
      </w:r>
      <w:r w:rsidRPr="001F55DD">
        <w:rPr>
          <w:rFonts w:ascii="Arial" w:hAnsi="Arial" w:cs="Arial"/>
          <w:color w:val="000000"/>
        </w:rPr>
        <w:t xml:space="preserve"> het</w:t>
      </w:r>
      <w:r w:rsidR="00292394" w:rsidRPr="001F55DD">
        <w:rPr>
          <w:rFonts w:ascii="Arial" w:hAnsi="Arial" w:cs="Arial"/>
          <w:color w:val="000000"/>
        </w:rPr>
        <w:t xml:space="preserve"> </w:t>
      </w:r>
      <w:r w:rsidRPr="001F55DD">
        <w:rPr>
          <w:rFonts w:ascii="Arial" w:hAnsi="Arial" w:cs="Arial"/>
          <w:color w:val="000000"/>
        </w:rPr>
        <w:t>Infopunt en het digitale vragenuurtje. Bij het Infopunt kunnen mensen</w:t>
      </w:r>
      <w:r w:rsidR="00292394" w:rsidRPr="001F55DD">
        <w:rPr>
          <w:rFonts w:ascii="Arial" w:hAnsi="Arial" w:cs="Arial"/>
          <w:color w:val="000000"/>
        </w:rPr>
        <w:t xml:space="preserve"> </w:t>
      </w:r>
      <w:r w:rsidRPr="001F55DD">
        <w:rPr>
          <w:rFonts w:ascii="Arial" w:hAnsi="Arial" w:cs="Arial"/>
          <w:color w:val="000000"/>
        </w:rPr>
        <w:t>terecht met allerlei vragen op het gebied van wonen, zorg en welzijn.</w:t>
      </w:r>
      <w:r w:rsidR="00292394" w:rsidRPr="001F55DD">
        <w:rPr>
          <w:rFonts w:ascii="Arial" w:hAnsi="Arial" w:cs="Arial"/>
          <w:color w:val="000000"/>
        </w:rPr>
        <w:t xml:space="preserve"> </w:t>
      </w:r>
      <w:r w:rsidRPr="001F55DD">
        <w:rPr>
          <w:rFonts w:ascii="Arial" w:hAnsi="Arial" w:cs="Arial"/>
          <w:color w:val="000000"/>
        </w:rPr>
        <w:t>Het digitale vragenuurtje is interessant voor mensen die vragen hebben</w:t>
      </w:r>
      <w:r w:rsidR="00292394" w:rsidRPr="001F55DD">
        <w:rPr>
          <w:rFonts w:ascii="Arial" w:hAnsi="Arial" w:cs="Arial"/>
          <w:color w:val="000000"/>
        </w:rPr>
        <w:t xml:space="preserve"> </w:t>
      </w:r>
      <w:r w:rsidRPr="001F55DD">
        <w:rPr>
          <w:rFonts w:ascii="Arial" w:hAnsi="Arial" w:cs="Arial"/>
          <w:color w:val="000000"/>
        </w:rPr>
        <w:t>over bijvoorbeeld het gebruik van smartphone, tablet en laptop. Ook kan men terecht met</w:t>
      </w:r>
      <w:r w:rsidR="00292394" w:rsidRPr="001F55DD">
        <w:rPr>
          <w:rFonts w:ascii="Arial" w:hAnsi="Arial" w:cs="Arial"/>
          <w:color w:val="000000"/>
        </w:rPr>
        <w:t xml:space="preserve"> </w:t>
      </w:r>
      <w:r w:rsidRPr="001F55DD">
        <w:rPr>
          <w:rFonts w:ascii="Arial" w:hAnsi="Arial" w:cs="Arial"/>
          <w:color w:val="000000"/>
        </w:rPr>
        <w:t xml:space="preserve">vragen op het gebied van </w:t>
      </w:r>
      <w:proofErr w:type="spellStart"/>
      <w:r w:rsidRPr="001F55DD">
        <w:rPr>
          <w:rFonts w:ascii="Arial" w:hAnsi="Arial" w:cs="Arial"/>
          <w:color w:val="000000"/>
        </w:rPr>
        <w:t>DigiD</w:t>
      </w:r>
      <w:proofErr w:type="spellEnd"/>
      <w:r w:rsidRPr="001F55DD">
        <w:rPr>
          <w:rFonts w:ascii="Arial" w:hAnsi="Arial" w:cs="Arial"/>
          <w:color w:val="000000"/>
        </w:rPr>
        <w:t>, belastingen e.d. Vooral het digitale vragenuurtje is</w:t>
      </w:r>
      <w:r w:rsidR="00292394" w:rsidRPr="001F55DD">
        <w:rPr>
          <w:rFonts w:ascii="Arial" w:hAnsi="Arial" w:cs="Arial"/>
          <w:color w:val="000000"/>
        </w:rPr>
        <w:t xml:space="preserve"> </w:t>
      </w:r>
      <w:r w:rsidRPr="001F55DD">
        <w:rPr>
          <w:rFonts w:ascii="Arial" w:hAnsi="Arial" w:cs="Arial"/>
          <w:color w:val="000000"/>
        </w:rPr>
        <w:t xml:space="preserve">wekelijks goed bezocht </w:t>
      </w:r>
      <w:r w:rsidR="00292394" w:rsidRPr="001F55DD">
        <w:rPr>
          <w:rFonts w:ascii="Arial" w:hAnsi="Arial" w:cs="Arial"/>
          <w:color w:val="000000"/>
        </w:rPr>
        <w:t>in 2024</w:t>
      </w:r>
      <w:r w:rsidRPr="001F55DD">
        <w:rPr>
          <w:rFonts w:ascii="Arial" w:hAnsi="Arial" w:cs="Arial"/>
          <w:color w:val="000000"/>
        </w:rPr>
        <w:t>.</w:t>
      </w:r>
    </w:p>
    <w:p w14:paraId="7C79207B" w14:textId="77777777" w:rsidR="003068D7" w:rsidRDefault="003068D7">
      <w:pPr>
        <w:rPr>
          <w:rFonts w:ascii="Arial" w:hAnsi="Arial" w:cs="Arial"/>
          <w:color w:val="000000"/>
        </w:rPr>
      </w:pPr>
      <w:r>
        <w:rPr>
          <w:rFonts w:ascii="Arial" w:hAnsi="Arial" w:cs="Arial"/>
          <w:color w:val="000000"/>
        </w:rPr>
        <w:br w:type="page"/>
      </w:r>
    </w:p>
    <w:p w14:paraId="4DE00F2F" w14:textId="77777777" w:rsidR="00292394" w:rsidRPr="001F55DD" w:rsidRDefault="00292394" w:rsidP="00A06DE4">
      <w:pPr>
        <w:tabs>
          <w:tab w:val="left" w:pos="10915"/>
        </w:tabs>
        <w:autoSpaceDE w:val="0"/>
        <w:autoSpaceDN w:val="0"/>
        <w:adjustRightInd w:val="0"/>
        <w:spacing w:line="240" w:lineRule="auto"/>
        <w:ind w:left="851" w:right="990"/>
        <w:rPr>
          <w:rFonts w:ascii="Arial" w:hAnsi="Arial" w:cs="Arial"/>
          <w:color w:val="000000"/>
        </w:rPr>
      </w:pPr>
    </w:p>
    <w:p w14:paraId="27B36BB2"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Voorleesochtend/Boekstart</w:t>
      </w:r>
    </w:p>
    <w:p w14:paraId="29375B8A" w14:textId="77777777" w:rsidR="00181521" w:rsidRPr="001F55DD" w:rsidRDefault="007B091A"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noProof/>
          <w:color w:val="000000"/>
          <w:lang w:eastAsia="nl-NL"/>
        </w:rPr>
        <w:drawing>
          <wp:anchor distT="0" distB="0" distL="114300" distR="114300" simplePos="0" relativeHeight="251664384" behindDoc="1" locked="0" layoutInCell="1" allowOverlap="1" wp14:anchorId="1CAD784F" wp14:editId="45ED392E">
            <wp:simplePos x="0" y="0"/>
            <wp:positionH relativeFrom="column">
              <wp:posOffset>541020</wp:posOffset>
            </wp:positionH>
            <wp:positionV relativeFrom="paragraph">
              <wp:posOffset>3810</wp:posOffset>
            </wp:positionV>
            <wp:extent cx="1524804" cy="1143635"/>
            <wp:effectExtent l="0" t="0" r="0" b="0"/>
            <wp:wrapTight wrapText="bothSides">
              <wp:wrapPolygon edited="0">
                <wp:start x="0" y="0"/>
                <wp:lineTo x="0" y="21228"/>
                <wp:lineTo x="21321" y="21228"/>
                <wp:lineTo x="21321"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401 VOORLEESUURTJ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804" cy="1143635"/>
                    </a:xfrm>
                    <a:prstGeom prst="rect">
                      <a:avLst/>
                    </a:prstGeom>
                  </pic:spPr>
                </pic:pic>
              </a:graphicData>
            </a:graphic>
          </wp:anchor>
        </w:drawing>
      </w:r>
      <w:r w:rsidR="00181521" w:rsidRPr="001F55DD">
        <w:rPr>
          <w:rFonts w:ascii="Arial" w:hAnsi="Arial" w:cs="Arial"/>
          <w:color w:val="000000"/>
        </w:rPr>
        <w:t>In 202</w:t>
      </w:r>
      <w:r w:rsidR="00292394" w:rsidRPr="001F55DD">
        <w:rPr>
          <w:rFonts w:ascii="Arial" w:hAnsi="Arial" w:cs="Arial"/>
          <w:color w:val="000000"/>
        </w:rPr>
        <w:t>4</w:t>
      </w:r>
      <w:r w:rsidR="00181521" w:rsidRPr="001F55DD">
        <w:rPr>
          <w:rFonts w:ascii="Arial" w:hAnsi="Arial" w:cs="Arial"/>
          <w:color w:val="000000"/>
        </w:rPr>
        <w:t xml:space="preserve"> hebben deze ochtenden </w:t>
      </w:r>
      <w:r w:rsidR="00181521" w:rsidRPr="001F55DD">
        <w:rPr>
          <w:rFonts w:ascii="Arial" w:hAnsi="Arial" w:cs="Arial"/>
          <w:color w:val="FF0000"/>
        </w:rPr>
        <w:t xml:space="preserve">tien </w:t>
      </w:r>
      <w:r w:rsidR="00181521" w:rsidRPr="001F55DD">
        <w:rPr>
          <w:rFonts w:ascii="Arial" w:hAnsi="Arial" w:cs="Arial"/>
          <w:color w:val="000000"/>
        </w:rPr>
        <w:t>keer</w:t>
      </w:r>
      <w:r w:rsidR="00292394" w:rsidRPr="001F55DD">
        <w:rPr>
          <w:rFonts w:ascii="Arial" w:hAnsi="Arial" w:cs="Arial"/>
          <w:color w:val="000000"/>
        </w:rPr>
        <w:t xml:space="preserve"> </w:t>
      </w:r>
      <w:r w:rsidR="00181521" w:rsidRPr="001F55DD">
        <w:rPr>
          <w:rFonts w:ascii="Arial" w:hAnsi="Arial" w:cs="Arial"/>
          <w:color w:val="000000"/>
        </w:rPr>
        <w:t xml:space="preserve">plaatsgevonden met gemiddeld </w:t>
      </w:r>
      <w:r w:rsidR="00181521" w:rsidRPr="001F55DD">
        <w:rPr>
          <w:rFonts w:ascii="Arial" w:hAnsi="Arial" w:cs="Arial"/>
          <w:color w:val="FF0000"/>
        </w:rPr>
        <w:t xml:space="preserve">10 </w:t>
      </w:r>
      <w:r w:rsidR="00181521" w:rsidRPr="001F55DD">
        <w:rPr>
          <w:rFonts w:ascii="Arial" w:hAnsi="Arial" w:cs="Arial"/>
          <w:color w:val="000000"/>
        </w:rPr>
        <w:t>kinderen.</w:t>
      </w:r>
    </w:p>
    <w:p w14:paraId="4BBF88BC" w14:textId="77777777" w:rsidR="00292394" w:rsidRPr="001F55DD" w:rsidRDefault="00292394" w:rsidP="00A06DE4">
      <w:pPr>
        <w:tabs>
          <w:tab w:val="left" w:pos="10915"/>
        </w:tabs>
        <w:autoSpaceDE w:val="0"/>
        <w:autoSpaceDN w:val="0"/>
        <w:adjustRightInd w:val="0"/>
        <w:spacing w:line="240" w:lineRule="auto"/>
        <w:ind w:left="851" w:right="990"/>
        <w:rPr>
          <w:rFonts w:ascii="Arial" w:hAnsi="Arial" w:cs="Arial"/>
          <w:color w:val="000000"/>
        </w:rPr>
      </w:pPr>
    </w:p>
    <w:p w14:paraId="0DED78B4"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Digitale workshops/cursussen</w:t>
      </w:r>
    </w:p>
    <w:p w14:paraId="6A3C5426"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samenwerking</w:t>
      </w:r>
      <w:r w:rsidR="00292394" w:rsidRPr="001F55DD">
        <w:rPr>
          <w:rFonts w:ascii="Arial" w:hAnsi="Arial" w:cs="Arial"/>
          <w:color w:val="000000"/>
        </w:rPr>
        <w:t xml:space="preserve"> met de bibliotheek zijn in 2024</w:t>
      </w:r>
      <w:r w:rsidRPr="001F55DD">
        <w:rPr>
          <w:rFonts w:ascii="Arial" w:hAnsi="Arial" w:cs="Arial"/>
          <w:color w:val="000000"/>
        </w:rPr>
        <w:t xml:space="preserve"> meerdere</w:t>
      </w:r>
      <w:r w:rsidR="00292394" w:rsidRPr="001F55DD">
        <w:rPr>
          <w:rFonts w:ascii="Arial" w:hAnsi="Arial" w:cs="Arial"/>
          <w:color w:val="000000"/>
        </w:rPr>
        <w:t xml:space="preserve"> digitale worksho</w:t>
      </w:r>
      <w:r w:rsidRPr="001F55DD">
        <w:rPr>
          <w:rFonts w:ascii="Arial" w:hAnsi="Arial" w:cs="Arial"/>
          <w:color w:val="000000"/>
        </w:rPr>
        <w:t xml:space="preserve">ps en cursussen georganiseerd. </w:t>
      </w:r>
      <w:r w:rsidR="000C61E6" w:rsidRPr="001F55DD">
        <w:rPr>
          <w:rFonts w:ascii="Arial" w:hAnsi="Arial" w:cs="Arial"/>
          <w:color w:val="000000"/>
        </w:rPr>
        <w:t>“</w:t>
      </w:r>
      <w:proofErr w:type="spellStart"/>
      <w:proofErr w:type="gramStart"/>
      <w:r w:rsidR="00292394" w:rsidRPr="001F55DD">
        <w:rPr>
          <w:rFonts w:ascii="Arial" w:hAnsi="Arial" w:cs="Arial"/>
          <w:color w:val="000000"/>
        </w:rPr>
        <w:t>Digisterker</w:t>
      </w:r>
      <w:proofErr w:type="spellEnd"/>
      <w:r w:rsidR="00292394" w:rsidRPr="001F55DD">
        <w:rPr>
          <w:rFonts w:ascii="Arial" w:hAnsi="Arial" w:cs="Arial"/>
          <w:color w:val="000000"/>
        </w:rPr>
        <w:t xml:space="preserve"> ;</w:t>
      </w:r>
      <w:proofErr w:type="gramEnd"/>
      <w:r w:rsidR="00292394" w:rsidRPr="001F55DD">
        <w:rPr>
          <w:rFonts w:ascii="Arial" w:hAnsi="Arial" w:cs="Arial"/>
          <w:color w:val="000000"/>
        </w:rPr>
        <w:t xml:space="preserve"> </w:t>
      </w:r>
      <w:r w:rsidR="000C61E6" w:rsidRPr="001F55DD">
        <w:rPr>
          <w:rFonts w:ascii="Arial" w:hAnsi="Arial" w:cs="Arial"/>
          <w:color w:val="000000"/>
        </w:rPr>
        <w:t xml:space="preserve">“” Overzicht in Mijn </w:t>
      </w:r>
      <w:r w:rsidR="00292394" w:rsidRPr="001F55DD">
        <w:rPr>
          <w:rFonts w:ascii="Arial" w:hAnsi="Arial" w:cs="Arial"/>
          <w:color w:val="000000"/>
        </w:rPr>
        <w:t>Computer</w:t>
      </w:r>
      <w:r w:rsidR="000C61E6" w:rsidRPr="001F55DD">
        <w:rPr>
          <w:rFonts w:ascii="Arial" w:hAnsi="Arial" w:cs="Arial"/>
          <w:color w:val="000000"/>
        </w:rPr>
        <w:t>” en 3 cursussen “Excel”, waar in de laatste les een adressenlijst in Excel werd gecombineerd met een Word document om etiketten te</w:t>
      </w:r>
      <w:r w:rsidRPr="001F55DD">
        <w:rPr>
          <w:rFonts w:ascii="Arial" w:hAnsi="Arial" w:cs="Arial"/>
          <w:color w:val="000000"/>
        </w:rPr>
        <w:t xml:space="preserve"> maken</w:t>
      </w:r>
      <w:r w:rsidR="000C61E6" w:rsidRPr="001F55DD">
        <w:rPr>
          <w:rFonts w:ascii="Arial" w:hAnsi="Arial" w:cs="Arial"/>
          <w:color w:val="000000"/>
        </w:rPr>
        <w:t xml:space="preserve">. Dit kon nog vóór de kerst worden gerealiseerd, zodat de cursisten hier meteen van konden profiteren en de kerstkaarten wat sneller konden </w:t>
      </w:r>
      <w:r w:rsidR="00701E39">
        <w:rPr>
          <w:rFonts w:ascii="Arial" w:hAnsi="Arial" w:cs="Arial"/>
          <w:color w:val="000000"/>
        </w:rPr>
        <w:t>versturen</w:t>
      </w:r>
      <w:r w:rsidR="000C61E6" w:rsidRPr="001F55DD">
        <w:rPr>
          <w:rFonts w:ascii="Arial" w:hAnsi="Arial" w:cs="Arial"/>
          <w:color w:val="000000"/>
        </w:rPr>
        <w:t>.</w:t>
      </w:r>
    </w:p>
    <w:p w14:paraId="27752FF1" w14:textId="77777777" w:rsidR="00181521" w:rsidRPr="001F55DD" w:rsidRDefault="00181521" w:rsidP="00A06DE4">
      <w:pPr>
        <w:tabs>
          <w:tab w:val="left" w:pos="10915"/>
        </w:tabs>
        <w:ind w:left="851" w:right="990"/>
        <w:rPr>
          <w:rFonts w:ascii="Arial" w:hAnsi="Arial" w:cs="Arial"/>
          <w:color w:val="000000"/>
        </w:rPr>
      </w:pPr>
    </w:p>
    <w:p w14:paraId="55BCE6DF" w14:textId="77777777" w:rsidR="00181521" w:rsidRPr="001F55DD" w:rsidRDefault="00181521" w:rsidP="00A06DE4">
      <w:pPr>
        <w:tabs>
          <w:tab w:val="left" w:pos="10915"/>
        </w:tabs>
        <w:ind w:left="851" w:right="990"/>
        <w:rPr>
          <w:rFonts w:ascii="Arial" w:hAnsi="Arial" w:cs="Arial"/>
          <w:b/>
          <w:bCs/>
        </w:rPr>
      </w:pPr>
      <w:r w:rsidRPr="001F55DD">
        <w:rPr>
          <w:rFonts w:ascii="Arial" w:hAnsi="Arial" w:cs="Arial"/>
          <w:b/>
          <w:bCs/>
        </w:rPr>
        <w:t>Overige activiteiten</w:t>
      </w:r>
    </w:p>
    <w:p w14:paraId="4AF1ED4D"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Spelletjesavond</w:t>
      </w:r>
    </w:p>
    <w:p w14:paraId="3E297937" w14:textId="77777777" w:rsidR="004C2488" w:rsidRPr="001F55DD" w:rsidRDefault="000C61E6"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Deze </w:t>
      </w:r>
      <w:proofErr w:type="gramStart"/>
      <w:r w:rsidRPr="001F55DD">
        <w:rPr>
          <w:rFonts w:ascii="Arial" w:hAnsi="Arial" w:cs="Arial"/>
          <w:color w:val="000000"/>
        </w:rPr>
        <w:t xml:space="preserve">is </w:t>
      </w:r>
      <w:r w:rsidR="00181521" w:rsidRPr="001F55DD">
        <w:rPr>
          <w:rFonts w:ascii="Arial" w:hAnsi="Arial" w:cs="Arial"/>
          <w:color w:val="000000"/>
        </w:rPr>
        <w:t xml:space="preserve"> eenmaal</w:t>
      </w:r>
      <w:proofErr w:type="gramEnd"/>
      <w:r w:rsidR="00181521" w:rsidRPr="001F55DD">
        <w:rPr>
          <w:rFonts w:ascii="Arial" w:hAnsi="Arial" w:cs="Arial"/>
          <w:color w:val="000000"/>
        </w:rPr>
        <w:t xml:space="preserve"> per maand op</w:t>
      </w:r>
      <w:r w:rsidRPr="001F55DD">
        <w:rPr>
          <w:rFonts w:ascii="Arial" w:hAnsi="Arial" w:cs="Arial"/>
          <w:color w:val="000000"/>
        </w:rPr>
        <w:t xml:space="preserve"> </w:t>
      </w:r>
      <w:r w:rsidR="00181521" w:rsidRPr="001F55DD">
        <w:rPr>
          <w:rFonts w:ascii="Arial" w:hAnsi="Arial" w:cs="Arial"/>
          <w:color w:val="000000"/>
        </w:rPr>
        <w:t xml:space="preserve">een donderdagavond </w:t>
      </w:r>
      <w:r w:rsidR="004C2488" w:rsidRPr="001F55DD">
        <w:rPr>
          <w:rFonts w:ascii="Arial" w:hAnsi="Arial" w:cs="Arial"/>
          <w:color w:val="000000"/>
        </w:rPr>
        <w:t>en wordt goed bezocht.</w:t>
      </w:r>
    </w:p>
    <w:p w14:paraId="581C0F71"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p>
    <w:p w14:paraId="4789416F"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Haak- en breicafé</w:t>
      </w:r>
    </w:p>
    <w:p w14:paraId="77A021ED"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Op de eerste woensdagmiddag van de maand</w:t>
      </w:r>
      <w:r w:rsidR="004C2488" w:rsidRPr="001F55DD">
        <w:rPr>
          <w:rFonts w:ascii="Arial" w:hAnsi="Arial" w:cs="Arial"/>
          <w:color w:val="000000"/>
        </w:rPr>
        <w:t xml:space="preserve"> </w:t>
      </w:r>
      <w:r w:rsidRPr="001F55DD">
        <w:rPr>
          <w:rFonts w:ascii="Arial" w:hAnsi="Arial" w:cs="Arial"/>
          <w:color w:val="000000"/>
        </w:rPr>
        <w:t>inspireren deelnemers elkaar weer tot het maken van nieuwe haak- en breiproducten.</w:t>
      </w:r>
    </w:p>
    <w:p w14:paraId="554282CC" w14:textId="77777777" w:rsidR="004C2488" w:rsidRPr="001F55DD" w:rsidRDefault="004C2488" w:rsidP="00A06DE4">
      <w:pPr>
        <w:tabs>
          <w:tab w:val="left" w:pos="10915"/>
        </w:tabs>
        <w:autoSpaceDE w:val="0"/>
        <w:autoSpaceDN w:val="0"/>
        <w:adjustRightInd w:val="0"/>
        <w:spacing w:line="240" w:lineRule="auto"/>
        <w:ind w:left="851" w:right="990"/>
        <w:rPr>
          <w:rFonts w:ascii="Arial" w:hAnsi="Arial" w:cs="Arial"/>
          <w:color w:val="000000"/>
        </w:rPr>
      </w:pPr>
    </w:p>
    <w:p w14:paraId="73A0B621"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Verzamelen</w:t>
      </w:r>
    </w:p>
    <w:p w14:paraId="77781103" w14:textId="77777777" w:rsidR="004C2488" w:rsidRPr="001F55DD" w:rsidRDefault="004C2488"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H</w:t>
      </w:r>
      <w:r w:rsidR="00181521" w:rsidRPr="001F55DD">
        <w:rPr>
          <w:rFonts w:ascii="Arial" w:hAnsi="Arial" w:cs="Arial"/>
          <w:color w:val="000000"/>
        </w:rPr>
        <w:t xml:space="preserve">et </w:t>
      </w:r>
      <w:r w:rsidRPr="001F55DD">
        <w:rPr>
          <w:rFonts w:ascii="Arial" w:hAnsi="Arial" w:cs="Arial"/>
          <w:color w:val="000000"/>
        </w:rPr>
        <w:t xml:space="preserve">is nog steeds </w:t>
      </w:r>
      <w:r w:rsidR="00181521" w:rsidRPr="001F55DD">
        <w:rPr>
          <w:rFonts w:ascii="Arial" w:hAnsi="Arial" w:cs="Arial"/>
          <w:color w:val="000000"/>
        </w:rPr>
        <w:t xml:space="preserve">mogelijk om in </w:t>
      </w:r>
      <w:r w:rsidR="00634DC9" w:rsidRPr="001F55DD">
        <w:rPr>
          <w:rFonts w:ascii="Arial" w:hAnsi="Arial" w:cs="Arial"/>
          <w:color w:val="000000"/>
        </w:rPr>
        <w:t>Anjerpunt Hoonhorst</w:t>
      </w:r>
      <w:r w:rsidR="00181521" w:rsidRPr="001F55DD">
        <w:rPr>
          <w:rFonts w:ascii="Arial" w:hAnsi="Arial" w:cs="Arial"/>
          <w:color w:val="000000"/>
        </w:rPr>
        <w:t xml:space="preserve"> gespaarde zegels te brengen of te halen, </w:t>
      </w:r>
      <w:r w:rsidRPr="001F55DD">
        <w:rPr>
          <w:rFonts w:ascii="Arial" w:hAnsi="Arial" w:cs="Arial"/>
          <w:color w:val="000000"/>
        </w:rPr>
        <w:t>denk aan de zegels van Albert Hein, Jumbo en Lidl.</w:t>
      </w:r>
    </w:p>
    <w:p w14:paraId="54319833" w14:textId="77777777" w:rsidR="004C2488" w:rsidRPr="001F55DD" w:rsidRDefault="004C2488" w:rsidP="00A06DE4">
      <w:pPr>
        <w:tabs>
          <w:tab w:val="left" w:pos="10915"/>
        </w:tabs>
        <w:autoSpaceDE w:val="0"/>
        <w:autoSpaceDN w:val="0"/>
        <w:adjustRightInd w:val="0"/>
        <w:spacing w:line="240" w:lineRule="auto"/>
        <w:ind w:left="851" w:right="990"/>
        <w:rPr>
          <w:rFonts w:ascii="Arial" w:hAnsi="Arial" w:cs="Arial"/>
          <w:color w:val="000000"/>
        </w:rPr>
      </w:pPr>
    </w:p>
    <w:p w14:paraId="0DA8BCF7" w14:textId="77777777" w:rsidR="00181521" w:rsidRPr="00701E39" w:rsidRDefault="007B091A" w:rsidP="00A06DE4">
      <w:pPr>
        <w:pStyle w:val="Lijstalinea"/>
        <w:numPr>
          <w:ilvl w:val="0"/>
          <w:numId w:val="5"/>
        </w:numPr>
        <w:tabs>
          <w:tab w:val="left" w:pos="10915"/>
        </w:tabs>
        <w:ind w:left="1276" w:right="990"/>
        <w:rPr>
          <w:rFonts w:ascii="Arial" w:hAnsi="Arial" w:cs="Arial"/>
          <w:b/>
          <w:color w:val="000000"/>
        </w:rPr>
      </w:pPr>
      <w:r>
        <w:rPr>
          <w:rFonts w:ascii="Arial" w:hAnsi="Arial" w:cs="Arial"/>
          <w:noProof/>
          <w:color w:val="000000"/>
          <w:lang w:eastAsia="nl-NL"/>
        </w:rPr>
        <w:drawing>
          <wp:anchor distT="0" distB="0" distL="114300" distR="114300" simplePos="0" relativeHeight="251665408" behindDoc="1" locked="0" layoutInCell="1" allowOverlap="1" wp14:anchorId="38B76251" wp14:editId="6E4397A3">
            <wp:simplePos x="0" y="0"/>
            <wp:positionH relativeFrom="column">
              <wp:posOffset>541020</wp:posOffset>
            </wp:positionH>
            <wp:positionV relativeFrom="paragraph">
              <wp:posOffset>169545</wp:posOffset>
            </wp:positionV>
            <wp:extent cx="1440180" cy="1440180"/>
            <wp:effectExtent l="0" t="0" r="7620" b="7620"/>
            <wp:wrapTight wrapText="bothSides">
              <wp:wrapPolygon edited="0">
                <wp:start x="0" y="0"/>
                <wp:lineTo x="0" y="21429"/>
                <wp:lineTo x="21429" y="21429"/>
                <wp:lineTo x="21429"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403 NL Doet COLL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sidR="00181521" w:rsidRPr="00701E39">
        <w:rPr>
          <w:rFonts w:ascii="Arial" w:hAnsi="Arial" w:cs="Arial"/>
          <w:b/>
          <w:color w:val="000000"/>
        </w:rPr>
        <w:t>NL Doet</w:t>
      </w:r>
    </w:p>
    <w:p w14:paraId="1D65FA71" w14:textId="77777777" w:rsidR="00181521" w:rsidRPr="001F55DD" w:rsidRDefault="004C2488"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Op 16</w:t>
      </w:r>
      <w:r w:rsidR="00181521" w:rsidRPr="001F55DD">
        <w:rPr>
          <w:rFonts w:ascii="Arial" w:hAnsi="Arial" w:cs="Arial"/>
          <w:color w:val="000000"/>
        </w:rPr>
        <w:t xml:space="preserve"> maart deed ook </w:t>
      </w:r>
      <w:r w:rsidR="00634DC9" w:rsidRPr="001F55DD">
        <w:rPr>
          <w:rFonts w:ascii="Arial" w:hAnsi="Arial" w:cs="Arial"/>
          <w:color w:val="000000"/>
        </w:rPr>
        <w:t>Anjerpunt Hoonhorst</w:t>
      </w:r>
      <w:r w:rsidR="00701E39">
        <w:rPr>
          <w:rFonts w:ascii="Arial" w:hAnsi="Arial" w:cs="Arial"/>
          <w:color w:val="000000"/>
        </w:rPr>
        <w:t xml:space="preserve"> mee aan NL Doet.</w:t>
      </w:r>
      <w:r w:rsidR="00181521" w:rsidRPr="001F55DD">
        <w:rPr>
          <w:rFonts w:ascii="Arial" w:hAnsi="Arial" w:cs="Arial"/>
          <w:color w:val="000000"/>
        </w:rPr>
        <w:t xml:space="preserve"> </w:t>
      </w:r>
      <w:r w:rsidRPr="001F55DD">
        <w:rPr>
          <w:rFonts w:ascii="Arial" w:hAnsi="Arial" w:cs="Arial"/>
        </w:rPr>
        <w:t xml:space="preserve">Er is hard in de tuin gewerkt en schoon gemaakt. Het schaakspel staat ook weer schoon gemaakt klaar voor het seizoen. Er waren </w:t>
      </w:r>
      <w:r w:rsidR="00701E39">
        <w:rPr>
          <w:rFonts w:ascii="Arial" w:hAnsi="Arial" w:cs="Arial"/>
        </w:rPr>
        <w:t>Noabers</w:t>
      </w:r>
      <w:r w:rsidRPr="001F55DD">
        <w:rPr>
          <w:rFonts w:ascii="Arial" w:hAnsi="Arial" w:cs="Arial"/>
        </w:rPr>
        <w:t xml:space="preserve"> aanwezig en een vrijwilligster uit het dorp. Het was bovenal gezellig </w:t>
      </w:r>
      <w:r w:rsidR="00181521" w:rsidRPr="001F55DD">
        <w:rPr>
          <w:rFonts w:ascii="Arial" w:hAnsi="Arial" w:cs="Arial"/>
          <w:color w:val="000000"/>
        </w:rPr>
        <w:t xml:space="preserve">en iedereen </w:t>
      </w:r>
      <w:r w:rsidRPr="001F55DD">
        <w:rPr>
          <w:rFonts w:ascii="Arial" w:hAnsi="Arial" w:cs="Arial"/>
          <w:color w:val="000000"/>
        </w:rPr>
        <w:t>ging heel tevreden huiswaarts.</w:t>
      </w:r>
    </w:p>
    <w:p w14:paraId="6C45890E" w14:textId="77777777" w:rsidR="004C2488" w:rsidRDefault="004C2488" w:rsidP="00A06DE4">
      <w:pPr>
        <w:tabs>
          <w:tab w:val="left" w:pos="10915"/>
        </w:tabs>
        <w:autoSpaceDE w:val="0"/>
        <w:autoSpaceDN w:val="0"/>
        <w:adjustRightInd w:val="0"/>
        <w:spacing w:line="240" w:lineRule="auto"/>
        <w:ind w:left="851" w:right="990"/>
        <w:rPr>
          <w:rFonts w:ascii="Arial" w:hAnsi="Arial" w:cs="Arial"/>
          <w:color w:val="000000"/>
        </w:rPr>
      </w:pPr>
    </w:p>
    <w:p w14:paraId="42A7CD48" w14:textId="77777777" w:rsidR="007B091A" w:rsidRDefault="007B091A" w:rsidP="00A06DE4">
      <w:pPr>
        <w:tabs>
          <w:tab w:val="left" w:pos="10915"/>
        </w:tabs>
        <w:autoSpaceDE w:val="0"/>
        <w:autoSpaceDN w:val="0"/>
        <w:adjustRightInd w:val="0"/>
        <w:spacing w:line="240" w:lineRule="auto"/>
        <w:ind w:left="851" w:right="990"/>
        <w:rPr>
          <w:rFonts w:ascii="Arial" w:hAnsi="Arial" w:cs="Arial"/>
          <w:color w:val="000000"/>
        </w:rPr>
      </w:pPr>
    </w:p>
    <w:p w14:paraId="3A7B0BEA" w14:textId="77777777" w:rsidR="007B091A" w:rsidRDefault="007B091A" w:rsidP="00A06DE4">
      <w:pPr>
        <w:tabs>
          <w:tab w:val="left" w:pos="10915"/>
        </w:tabs>
        <w:autoSpaceDE w:val="0"/>
        <w:autoSpaceDN w:val="0"/>
        <w:adjustRightInd w:val="0"/>
        <w:spacing w:line="240" w:lineRule="auto"/>
        <w:ind w:left="851" w:right="990"/>
        <w:rPr>
          <w:rFonts w:ascii="Arial" w:hAnsi="Arial" w:cs="Arial"/>
          <w:color w:val="000000"/>
        </w:rPr>
      </w:pPr>
    </w:p>
    <w:p w14:paraId="1D84D1CC" w14:textId="77777777" w:rsidR="007B091A" w:rsidRDefault="007B091A" w:rsidP="00A06DE4">
      <w:pPr>
        <w:tabs>
          <w:tab w:val="left" w:pos="10915"/>
        </w:tabs>
        <w:autoSpaceDE w:val="0"/>
        <w:autoSpaceDN w:val="0"/>
        <w:adjustRightInd w:val="0"/>
        <w:spacing w:line="240" w:lineRule="auto"/>
        <w:ind w:left="851" w:right="990"/>
        <w:rPr>
          <w:rFonts w:ascii="Arial" w:hAnsi="Arial" w:cs="Arial"/>
          <w:color w:val="000000"/>
        </w:rPr>
      </w:pPr>
    </w:p>
    <w:p w14:paraId="0B714505" w14:textId="77777777" w:rsidR="007B091A" w:rsidRPr="001F55DD" w:rsidRDefault="007B091A" w:rsidP="00A06DE4">
      <w:pPr>
        <w:tabs>
          <w:tab w:val="left" w:pos="10915"/>
        </w:tabs>
        <w:autoSpaceDE w:val="0"/>
        <w:autoSpaceDN w:val="0"/>
        <w:adjustRightInd w:val="0"/>
        <w:spacing w:line="240" w:lineRule="auto"/>
        <w:ind w:left="851" w:right="990"/>
        <w:rPr>
          <w:rFonts w:ascii="Arial" w:hAnsi="Arial" w:cs="Arial"/>
          <w:color w:val="000000"/>
        </w:rPr>
      </w:pPr>
    </w:p>
    <w:p w14:paraId="1371965A"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Kunst om Dalfsen</w:t>
      </w:r>
    </w:p>
    <w:p w14:paraId="07A1C3C1" w14:textId="77777777" w:rsidR="00181521" w:rsidRPr="001F55DD" w:rsidRDefault="007B091A"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noProof/>
          <w:color w:val="000000"/>
          <w:lang w:eastAsia="nl-NL"/>
        </w:rPr>
        <w:drawing>
          <wp:anchor distT="0" distB="0" distL="114300" distR="114300" simplePos="0" relativeHeight="251666432" behindDoc="1" locked="0" layoutInCell="1" allowOverlap="1" wp14:anchorId="321D3CBB" wp14:editId="26AF96CB">
            <wp:simplePos x="0" y="0"/>
            <wp:positionH relativeFrom="column">
              <wp:posOffset>541020</wp:posOffset>
            </wp:positionH>
            <wp:positionV relativeFrom="paragraph">
              <wp:posOffset>0</wp:posOffset>
            </wp:positionV>
            <wp:extent cx="1402080" cy="1289914"/>
            <wp:effectExtent l="0" t="0" r="7620" b="5715"/>
            <wp:wrapTight wrapText="bothSides">
              <wp:wrapPolygon edited="0">
                <wp:start x="0" y="0"/>
                <wp:lineTo x="0" y="21377"/>
                <wp:lineTo x="21424" y="21377"/>
                <wp:lineTo x="21424"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405 LOGO KoD.jpg"/>
                    <pic:cNvPicPr/>
                  </pic:nvPicPr>
                  <pic:blipFill>
                    <a:blip r:embed="rId16">
                      <a:extLst>
                        <a:ext uri="{28A0092B-C50C-407E-A947-70E740481C1C}">
                          <a14:useLocalDpi xmlns:a14="http://schemas.microsoft.com/office/drawing/2010/main" val="0"/>
                        </a:ext>
                      </a:extLst>
                    </a:blip>
                    <a:stretch>
                      <a:fillRect/>
                    </a:stretch>
                  </pic:blipFill>
                  <pic:spPr>
                    <a:xfrm>
                      <a:off x="0" y="0"/>
                      <a:ext cx="1402080" cy="1289914"/>
                    </a:xfrm>
                    <a:prstGeom prst="rect">
                      <a:avLst/>
                    </a:prstGeom>
                  </pic:spPr>
                </pic:pic>
              </a:graphicData>
            </a:graphic>
          </wp:anchor>
        </w:drawing>
      </w:r>
      <w:r w:rsidR="00181521" w:rsidRPr="001F55DD">
        <w:rPr>
          <w:rFonts w:ascii="Arial" w:hAnsi="Arial" w:cs="Arial"/>
          <w:color w:val="000000"/>
        </w:rPr>
        <w:t xml:space="preserve">In het eerste weekend van mei was </w:t>
      </w:r>
      <w:r w:rsidR="00634DC9" w:rsidRPr="001F55DD">
        <w:rPr>
          <w:rFonts w:ascii="Arial" w:hAnsi="Arial" w:cs="Arial"/>
          <w:color w:val="000000"/>
        </w:rPr>
        <w:t>Anjerpunt Hoonhorst</w:t>
      </w:r>
      <w:r w:rsidR="00181521" w:rsidRPr="001F55DD">
        <w:rPr>
          <w:rFonts w:ascii="Arial" w:hAnsi="Arial" w:cs="Arial"/>
          <w:color w:val="000000"/>
        </w:rPr>
        <w:t xml:space="preserve"> samen met </w:t>
      </w:r>
      <w:r w:rsidR="00B4053D" w:rsidRPr="001F55DD">
        <w:rPr>
          <w:rFonts w:ascii="Arial" w:hAnsi="Arial" w:cs="Arial"/>
          <w:color w:val="000000"/>
        </w:rPr>
        <w:t xml:space="preserve">Molen </w:t>
      </w:r>
      <w:proofErr w:type="spellStart"/>
      <w:r w:rsidR="00B4053D" w:rsidRPr="001F55DD">
        <w:rPr>
          <w:rFonts w:ascii="Arial" w:hAnsi="Arial" w:cs="Arial"/>
          <w:color w:val="000000"/>
        </w:rPr>
        <w:t>Fakkert</w:t>
      </w:r>
      <w:proofErr w:type="spellEnd"/>
      <w:r w:rsidR="00B4053D" w:rsidRPr="001F55DD">
        <w:rPr>
          <w:rFonts w:ascii="Arial" w:hAnsi="Arial" w:cs="Arial"/>
          <w:color w:val="000000"/>
        </w:rPr>
        <w:t xml:space="preserve"> en </w:t>
      </w:r>
      <w:r w:rsidR="00181521" w:rsidRPr="001F55DD">
        <w:rPr>
          <w:rFonts w:ascii="Arial" w:hAnsi="Arial" w:cs="Arial"/>
          <w:color w:val="000000"/>
        </w:rPr>
        <w:t>Grand Café Kappers</w:t>
      </w:r>
      <w:r w:rsidR="00B4053D" w:rsidRPr="001F55DD">
        <w:rPr>
          <w:rFonts w:ascii="Arial" w:hAnsi="Arial" w:cs="Arial"/>
          <w:color w:val="000000"/>
        </w:rPr>
        <w:t xml:space="preserve"> </w:t>
      </w:r>
      <w:r w:rsidR="00181521" w:rsidRPr="001F55DD">
        <w:rPr>
          <w:rFonts w:ascii="Arial" w:hAnsi="Arial" w:cs="Arial"/>
          <w:color w:val="000000"/>
        </w:rPr>
        <w:t>een kunstpunt tijdens Kunst om Dalfsen. Meerdere kunstenaars exposeerden hun werken</w:t>
      </w:r>
      <w:r w:rsidR="00B4053D" w:rsidRPr="001F55DD">
        <w:rPr>
          <w:rFonts w:ascii="Arial" w:hAnsi="Arial" w:cs="Arial"/>
          <w:color w:val="000000"/>
        </w:rPr>
        <w:t xml:space="preserve">, waaronder </w:t>
      </w:r>
      <w:r w:rsidR="00181521" w:rsidRPr="001F55DD">
        <w:rPr>
          <w:rFonts w:ascii="Arial" w:hAnsi="Arial" w:cs="Arial"/>
          <w:color w:val="000000"/>
        </w:rPr>
        <w:t xml:space="preserve">Ruud </w:t>
      </w:r>
      <w:proofErr w:type="spellStart"/>
      <w:r w:rsidR="00181521" w:rsidRPr="001F55DD">
        <w:rPr>
          <w:rFonts w:ascii="Arial" w:hAnsi="Arial" w:cs="Arial"/>
          <w:color w:val="000000"/>
        </w:rPr>
        <w:t>Knispel</w:t>
      </w:r>
      <w:proofErr w:type="spellEnd"/>
      <w:r w:rsidR="00181521" w:rsidRPr="001F55DD">
        <w:rPr>
          <w:rFonts w:ascii="Arial" w:hAnsi="Arial" w:cs="Arial"/>
          <w:color w:val="000000"/>
        </w:rPr>
        <w:t xml:space="preserve">, Luc van der </w:t>
      </w:r>
      <w:proofErr w:type="spellStart"/>
      <w:r w:rsidR="00181521" w:rsidRPr="001F55DD">
        <w:rPr>
          <w:rFonts w:ascii="Arial" w:hAnsi="Arial" w:cs="Arial"/>
          <w:color w:val="000000"/>
        </w:rPr>
        <w:t>Maaten</w:t>
      </w:r>
      <w:proofErr w:type="spellEnd"/>
      <w:r w:rsidR="00B4053D" w:rsidRPr="001F55DD">
        <w:rPr>
          <w:rFonts w:ascii="Arial" w:hAnsi="Arial" w:cs="Arial"/>
          <w:color w:val="000000"/>
        </w:rPr>
        <w:t xml:space="preserve">, Jeanine van Rossum en </w:t>
      </w:r>
      <w:proofErr w:type="spellStart"/>
      <w:r w:rsidR="00B4053D" w:rsidRPr="001F55DD">
        <w:rPr>
          <w:rFonts w:ascii="Arial" w:hAnsi="Arial" w:cs="Arial"/>
          <w:color w:val="000000"/>
        </w:rPr>
        <w:t>Aventurijn</w:t>
      </w:r>
      <w:proofErr w:type="spellEnd"/>
      <w:r w:rsidR="00181521" w:rsidRPr="001F55DD">
        <w:rPr>
          <w:rFonts w:ascii="Arial" w:hAnsi="Arial" w:cs="Arial"/>
          <w:color w:val="000000"/>
        </w:rPr>
        <w:t xml:space="preserve">. </w:t>
      </w:r>
      <w:r w:rsidR="00B4053D" w:rsidRPr="001F55DD">
        <w:rPr>
          <w:rFonts w:ascii="Arial" w:hAnsi="Arial" w:cs="Arial"/>
          <w:color w:val="000000"/>
        </w:rPr>
        <w:t xml:space="preserve">Een bijzondere aandacht ging uit naar de werken van Palet. Zij hadden markante Hoonhorstenaren geportretteerd. Hiervan was een video gemaakt, die doorlopend werd getoond. Na afloop mochten de geportretteerden een kunstwerk uitzoeken. </w:t>
      </w:r>
      <w:r w:rsidR="00181521" w:rsidRPr="001F55DD">
        <w:rPr>
          <w:rFonts w:ascii="Arial" w:hAnsi="Arial" w:cs="Arial"/>
          <w:color w:val="000000"/>
        </w:rPr>
        <w:t>Er was een routing door het pand</w:t>
      </w:r>
      <w:r w:rsidR="00B4053D" w:rsidRPr="001F55DD">
        <w:rPr>
          <w:rFonts w:ascii="Arial" w:hAnsi="Arial" w:cs="Arial"/>
          <w:color w:val="000000"/>
        </w:rPr>
        <w:t xml:space="preserve"> </w:t>
      </w:r>
      <w:r w:rsidR="00181521" w:rsidRPr="001F55DD">
        <w:rPr>
          <w:rFonts w:ascii="Arial" w:hAnsi="Arial" w:cs="Arial"/>
          <w:color w:val="000000"/>
        </w:rPr>
        <w:t xml:space="preserve">gemaakt richting de molenschuur, waar </w:t>
      </w:r>
      <w:r w:rsidR="00701E39">
        <w:rPr>
          <w:rFonts w:ascii="Arial" w:hAnsi="Arial" w:cs="Arial"/>
          <w:color w:val="000000"/>
        </w:rPr>
        <w:t xml:space="preserve">ook </w:t>
      </w:r>
      <w:r w:rsidR="00B4053D" w:rsidRPr="001F55DD">
        <w:rPr>
          <w:rFonts w:ascii="Arial" w:hAnsi="Arial" w:cs="Arial"/>
          <w:color w:val="000000"/>
        </w:rPr>
        <w:t>diverse kunstenaars</w:t>
      </w:r>
      <w:r w:rsidR="00181521" w:rsidRPr="001F55DD">
        <w:rPr>
          <w:rFonts w:ascii="Arial" w:hAnsi="Arial" w:cs="Arial"/>
          <w:color w:val="000000"/>
        </w:rPr>
        <w:t xml:space="preserve"> exposeerde</w:t>
      </w:r>
      <w:r w:rsidR="00B4053D" w:rsidRPr="001F55DD">
        <w:rPr>
          <w:rFonts w:ascii="Arial" w:hAnsi="Arial" w:cs="Arial"/>
          <w:color w:val="000000"/>
        </w:rPr>
        <w:t>n</w:t>
      </w:r>
      <w:r w:rsidR="00181521" w:rsidRPr="001F55DD">
        <w:rPr>
          <w:rFonts w:ascii="Arial" w:hAnsi="Arial" w:cs="Arial"/>
          <w:color w:val="000000"/>
        </w:rPr>
        <w:t>. Het aantal bezoekers</w:t>
      </w:r>
      <w:r w:rsidR="00B4053D" w:rsidRPr="001F55DD">
        <w:rPr>
          <w:rFonts w:ascii="Arial" w:hAnsi="Arial" w:cs="Arial"/>
          <w:color w:val="000000"/>
        </w:rPr>
        <w:t xml:space="preserve"> </w:t>
      </w:r>
      <w:r w:rsidR="00181521" w:rsidRPr="001F55DD">
        <w:rPr>
          <w:rFonts w:ascii="Arial" w:hAnsi="Arial" w:cs="Arial"/>
          <w:color w:val="000000"/>
        </w:rPr>
        <w:t xml:space="preserve">overtrof alle verwachtingen: </w:t>
      </w:r>
      <w:r w:rsidR="00B4053D" w:rsidRPr="001F55DD">
        <w:rPr>
          <w:rFonts w:ascii="Arial" w:hAnsi="Arial" w:cs="Arial"/>
          <w:color w:val="000000"/>
        </w:rPr>
        <w:t>meer dan 150</w:t>
      </w:r>
      <w:r w:rsidR="00181521" w:rsidRPr="001F55DD">
        <w:rPr>
          <w:rFonts w:ascii="Arial" w:hAnsi="Arial" w:cs="Arial"/>
          <w:color w:val="000000"/>
        </w:rPr>
        <w:t xml:space="preserve"> bezoekers w</w:t>
      </w:r>
      <w:r w:rsidR="00B4053D" w:rsidRPr="001F55DD">
        <w:rPr>
          <w:rFonts w:ascii="Arial" w:hAnsi="Arial" w:cs="Arial"/>
          <w:color w:val="000000"/>
        </w:rPr>
        <w:t>isten de weg naar ons te vinden.</w:t>
      </w:r>
    </w:p>
    <w:p w14:paraId="63DF7A69" w14:textId="77777777" w:rsidR="004A65D0" w:rsidRDefault="004A65D0">
      <w:pPr>
        <w:rPr>
          <w:rFonts w:ascii="Arial" w:hAnsi="Arial" w:cs="Arial"/>
          <w:color w:val="000000"/>
        </w:rPr>
      </w:pPr>
      <w:r>
        <w:rPr>
          <w:rFonts w:ascii="Arial" w:hAnsi="Arial" w:cs="Arial"/>
          <w:color w:val="000000"/>
        </w:rPr>
        <w:br w:type="page"/>
      </w:r>
    </w:p>
    <w:p w14:paraId="0F67E9EF" w14:textId="77777777" w:rsidR="00B4053D" w:rsidRPr="001F55DD" w:rsidRDefault="00B4053D" w:rsidP="00A06DE4">
      <w:pPr>
        <w:tabs>
          <w:tab w:val="left" w:pos="10915"/>
        </w:tabs>
        <w:autoSpaceDE w:val="0"/>
        <w:autoSpaceDN w:val="0"/>
        <w:adjustRightInd w:val="0"/>
        <w:spacing w:line="240" w:lineRule="auto"/>
        <w:ind w:left="851" w:right="990"/>
        <w:rPr>
          <w:rFonts w:ascii="Arial" w:hAnsi="Arial" w:cs="Arial"/>
          <w:color w:val="000000"/>
        </w:rPr>
      </w:pPr>
    </w:p>
    <w:p w14:paraId="20863CDC"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Tai Chi</w:t>
      </w:r>
    </w:p>
    <w:p w14:paraId="58D97EE4" w14:textId="77777777" w:rsidR="00181521" w:rsidRPr="001F55DD" w:rsidRDefault="007B091A"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noProof/>
          <w:color w:val="000000"/>
          <w:lang w:eastAsia="nl-NL"/>
        </w:rPr>
        <w:drawing>
          <wp:anchor distT="0" distB="0" distL="114300" distR="114300" simplePos="0" relativeHeight="251667456" behindDoc="1" locked="0" layoutInCell="1" allowOverlap="1" wp14:anchorId="3938C0D0" wp14:editId="5149C7F3">
            <wp:simplePos x="0" y="0"/>
            <wp:positionH relativeFrom="column">
              <wp:posOffset>541020</wp:posOffset>
            </wp:positionH>
            <wp:positionV relativeFrom="paragraph">
              <wp:posOffset>2540</wp:posOffset>
            </wp:positionV>
            <wp:extent cx="1221971" cy="1633451"/>
            <wp:effectExtent l="0" t="0" r="0" b="5080"/>
            <wp:wrapTight wrapText="bothSides">
              <wp:wrapPolygon edited="0">
                <wp:start x="0" y="0"/>
                <wp:lineTo x="0" y="21415"/>
                <wp:lineTo x="21218" y="21415"/>
                <wp:lineTo x="2121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406 TAI CHI.jpg"/>
                    <pic:cNvPicPr/>
                  </pic:nvPicPr>
                  <pic:blipFill>
                    <a:blip r:embed="rId17">
                      <a:extLst>
                        <a:ext uri="{28A0092B-C50C-407E-A947-70E740481C1C}">
                          <a14:useLocalDpi xmlns:a14="http://schemas.microsoft.com/office/drawing/2010/main" val="0"/>
                        </a:ext>
                      </a:extLst>
                    </a:blip>
                    <a:stretch>
                      <a:fillRect/>
                    </a:stretch>
                  </pic:blipFill>
                  <pic:spPr>
                    <a:xfrm>
                      <a:off x="0" y="0"/>
                      <a:ext cx="1221971" cy="1633451"/>
                    </a:xfrm>
                    <a:prstGeom prst="rect">
                      <a:avLst/>
                    </a:prstGeom>
                  </pic:spPr>
                </pic:pic>
              </a:graphicData>
            </a:graphic>
          </wp:anchor>
        </w:drawing>
      </w:r>
      <w:r w:rsidR="00181521" w:rsidRPr="001F55DD">
        <w:rPr>
          <w:rFonts w:ascii="Arial" w:hAnsi="Arial" w:cs="Arial"/>
          <w:color w:val="000000"/>
        </w:rPr>
        <w:t xml:space="preserve">Op de woensdagochtend </w:t>
      </w:r>
      <w:r w:rsidR="00547CFF" w:rsidRPr="001F55DD">
        <w:rPr>
          <w:rFonts w:ascii="Arial" w:hAnsi="Arial" w:cs="Arial"/>
          <w:color w:val="000000"/>
        </w:rPr>
        <w:t xml:space="preserve">geeft een </w:t>
      </w:r>
      <w:proofErr w:type="spellStart"/>
      <w:r w:rsidR="00547CFF" w:rsidRPr="001F55DD">
        <w:rPr>
          <w:rFonts w:ascii="Arial" w:hAnsi="Arial" w:cs="Arial"/>
          <w:color w:val="000000"/>
        </w:rPr>
        <w:t>Noaber</w:t>
      </w:r>
      <w:proofErr w:type="spellEnd"/>
      <w:r w:rsidR="00547CFF" w:rsidRPr="001F55DD">
        <w:rPr>
          <w:rFonts w:ascii="Arial" w:hAnsi="Arial" w:cs="Arial"/>
          <w:color w:val="000000"/>
        </w:rPr>
        <w:t xml:space="preserve"> </w:t>
      </w:r>
      <w:r w:rsidR="00181521" w:rsidRPr="001F55DD">
        <w:rPr>
          <w:rFonts w:ascii="Arial" w:hAnsi="Arial" w:cs="Arial"/>
          <w:color w:val="000000"/>
        </w:rPr>
        <w:t xml:space="preserve">Tai Chi </w:t>
      </w:r>
      <w:r w:rsidR="00547CFF" w:rsidRPr="001F55DD">
        <w:rPr>
          <w:rFonts w:ascii="Arial" w:hAnsi="Arial" w:cs="Arial"/>
          <w:color w:val="000000"/>
        </w:rPr>
        <w:t>lessen. Deze worden goed ontvangen, of zoals een van de deelnemers het uitdrukt: “ik voel me</w:t>
      </w:r>
      <w:r w:rsidR="00701E39">
        <w:rPr>
          <w:rFonts w:ascii="Arial" w:hAnsi="Arial" w:cs="Arial"/>
          <w:color w:val="000000"/>
        </w:rPr>
        <w:t xml:space="preserve"> ontspannen na de les en merk</w:t>
      </w:r>
      <w:r w:rsidR="00547CFF" w:rsidRPr="001F55DD">
        <w:rPr>
          <w:rFonts w:ascii="Arial" w:hAnsi="Arial" w:cs="Arial"/>
          <w:color w:val="000000"/>
        </w:rPr>
        <w:t xml:space="preserve"> dat ik niet meer zo vaak struikel”.</w:t>
      </w:r>
    </w:p>
    <w:p w14:paraId="2AE5C8CC" w14:textId="77777777" w:rsidR="00B4053D" w:rsidRDefault="00B4053D" w:rsidP="00A06DE4">
      <w:pPr>
        <w:tabs>
          <w:tab w:val="left" w:pos="10915"/>
        </w:tabs>
        <w:autoSpaceDE w:val="0"/>
        <w:autoSpaceDN w:val="0"/>
        <w:adjustRightInd w:val="0"/>
        <w:spacing w:line="240" w:lineRule="auto"/>
        <w:ind w:left="851" w:right="990"/>
        <w:rPr>
          <w:rFonts w:ascii="Arial" w:hAnsi="Arial" w:cs="Arial"/>
          <w:color w:val="000000"/>
        </w:rPr>
      </w:pPr>
    </w:p>
    <w:p w14:paraId="4C54F707"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729594DE"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6F7CF3DE"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27A48928"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6E2E8098"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090848D9"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1DDF699A" w14:textId="77777777" w:rsidR="00105973"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1EE2F856" w14:textId="77777777" w:rsidR="00105973" w:rsidRPr="001F55DD" w:rsidRDefault="00105973" w:rsidP="00A06DE4">
      <w:pPr>
        <w:tabs>
          <w:tab w:val="left" w:pos="10915"/>
        </w:tabs>
        <w:autoSpaceDE w:val="0"/>
        <w:autoSpaceDN w:val="0"/>
        <w:adjustRightInd w:val="0"/>
        <w:spacing w:line="240" w:lineRule="auto"/>
        <w:ind w:left="851" w:right="990"/>
        <w:rPr>
          <w:rFonts w:ascii="Arial" w:hAnsi="Arial" w:cs="Arial"/>
          <w:color w:val="000000"/>
        </w:rPr>
      </w:pPr>
    </w:p>
    <w:p w14:paraId="045DC859" w14:textId="77777777" w:rsidR="00181521" w:rsidRPr="00701E39" w:rsidRDefault="00547CFF"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Kleding r</w:t>
      </w:r>
      <w:r w:rsidR="00181521" w:rsidRPr="00701E39">
        <w:rPr>
          <w:rFonts w:ascii="Arial" w:hAnsi="Arial" w:cs="Arial"/>
          <w:b/>
          <w:color w:val="000000"/>
        </w:rPr>
        <w:t>epaircafé</w:t>
      </w:r>
    </w:p>
    <w:p w14:paraId="1CDBAE4A" w14:textId="77777777" w:rsidR="00181521" w:rsidRPr="001F55DD" w:rsidRDefault="00230779"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Een van onze Noabers heeft dit voortgezet, nadat een andere </w:t>
      </w:r>
      <w:proofErr w:type="spellStart"/>
      <w:r w:rsidRPr="001F55DD">
        <w:rPr>
          <w:rFonts w:ascii="Arial" w:hAnsi="Arial" w:cs="Arial"/>
          <w:color w:val="000000"/>
        </w:rPr>
        <w:t>Noaber</w:t>
      </w:r>
      <w:proofErr w:type="spellEnd"/>
      <w:r w:rsidRPr="001F55DD">
        <w:rPr>
          <w:rFonts w:ascii="Arial" w:hAnsi="Arial" w:cs="Arial"/>
          <w:color w:val="000000"/>
        </w:rPr>
        <w:t xml:space="preserve"> noodgedwongen hiermee moest stoppen. </w:t>
      </w:r>
      <w:r w:rsidR="00547CFF" w:rsidRPr="001F55DD">
        <w:rPr>
          <w:rFonts w:ascii="Arial" w:hAnsi="Arial" w:cs="Arial"/>
          <w:color w:val="000000"/>
        </w:rPr>
        <w:t>Elke woensdagmiddag kan kleding gebracht worden voor klein verstelwerk. 1 Week later kan dit weer worden opgehaald.</w:t>
      </w:r>
      <w:r w:rsidRPr="001F55DD">
        <w:rPr>
          <w:rFonts w:ascii="Arial" w:hAnsi="Arial" w:cs="Arial"/>
          <w:color w:val="000000"/>
        </w:rPr>
        <w:t xml:space="preserve"> Niet alleen wordt hier veel gebruik van gemaakt, men blijft ook even na kletsen met een kopje koffie</w:t>
      </w:r>
      <w:r w:rsidR="00701E39">
        <w:rPr>
          <w:rFonts w:ascii="Arial" w:hAnsi="Arial" w:cs="Arial"/>
          <w:color w:val="000000"/>
        </w:rPr>
        <w:t xml:space="preserve"> c.q. thee</w:t>
      </w:r>
      <w:r w:rsidRPr="001F55DD">
        <w:rPr>
          <w:rFonts w:ascii="Arial" w:hAnsi="Arial" w:cs="Arial"/>
          <w:color w:val="000000"/>
        </w:rPr>
        <w:t>.</w:t>
      </w:r>
    </w:p>
    <w:p w14:paraId="32BA09F3" w14:textId="77777777" w:rsidR="00547CFF" w:rsidRPr="001F55DD" w:rsidRDefault="00547CFF" w:rsidP="00A06DE4">
      <w:pPr>
        <w:tabs>
          <w:tab w:val="left" w:pos="10915"/>
        </w:tabs>
        <w:autoSpaceDE w:val="0"/>
        <w:autoSpaceDN w:val="0"/>
        <w:adjustRightInd w:val="0"/>
        <w:spacing w:line="240" w:lineRule="auto"/>
        <w:ind w:left="851" w:right="990"/>
        <w:rPr>
          <w:rFonts w:ascii="Arial" w:hAnsi="Arial" w:cs="Arial"/>
          <w:color w:val="000000"/>
        </w:rPr>
      </w:pPr>
    </w:p>
    <w:p w14:paraId="261C8A8B"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Noabercafé</w:t>
      </w:r>
    </w:p>
    <w:p w14:paraId="2FFBB31D"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In 2023 heeft de Postcodeloterij subsidie aan </w:t>
      </w:r>
      <w:r w:rsidR="00634DC9" w:rsidRPr="001F55DD">
        <w:rPr>
          <w:rFonts w:ascii="Arial" w:hAnsi="Arial" w:cs="Arial"/>
          <w:color w:val="000000"/>
        </w:rPr>
        <w:t>Anjerpunt Hoonhorst</w:t>
      </w:r>
      <w:r w:rsidRPr="001F55DD">
        <w:rPr>
          <w:rFonts w:ascii="Arial" w:hAnsi="Arial" w:cs="Arial"/>
          <w:color w:val="000000"/>
        </w:rPr>
        <w:t xml:space="preserve"> verstrekt voor het opzetten en</w:t>
      </w:r>
      <w:r w:rsidR="00230779" w:rsidRPr="001F55DD">
        <w:rPr>
          <w:rFonts w:ascii="Arial" w:hAnsi="Arial" w:cs="Arial"/>
          <w:color w:val="000000"/>
        </w:rPr>
        <w:t xml:space="preserve"> </w:t>
      </w:r>
      <w:r w:rsidRPr="001F55DD">
        <w:rPr>
          <w:rFonts w:ascii="Arial" w:hAnsi="Arial" w:cs="Arial"/>
          <w:color w:val="000000"/>
        </w:rPr>
        <w:t xml:space="preserve">uitvoeren van </w:t>
      </w:r>
      <w:r w:rsidR="00701E39">
        <w:rPr>
          <w:rFonts w:ascii="Arial" w:hAnsi="Arial" w:cs="Arial"/>
          <w:color w:val="000000"/>
        </w:rPr>
        <w:t xml:space="preserve">activiteiten voor </w:t>
      </w:r>
      <w:proofErr w:type="spellStart"/>
      <w:r w:rsidR="00701E39">
        <w:rPr>
          <w:rFonts w:ascii="Arial" w:hAnsi="Arial" w:cs="Arial"/>
          <w:color w:val="000000"/>
        </w:rPr>
        <w:t>Hoonhorsters</w:t>
      </w:r>
      <w:proofErr w:type="spellEnd"/>
      <w:r w:rsidR="00701E39">
        <w:rPr>
          <w:rFonts w:ascii="Arial" w:hAnsi="Arial" w:cs="Arial"/>
          <w:color w:val="000000"/>
        </w:rPr>
        <w:t xml:space="preserve"> die, om welke reden dan ook, niet vaak het huis uit kunnen; we hebben dit </w:t>
      </w:r>
      <w:r w:rsidRPr="001F55DD">
        <w:rPr>
          <w:rFonts w:ascii="Arial" w:hAnsi="Arial" w:cs="Arial"/>
          <w:color w:val="000000"/>
        </w:rPr>
        <w:t>het “Noabercafé”</w:t>
      </w:r>
      <w:r w:rsidR="00701E39">
        <w:rPr>
          <w:rFonts w:ascii="Arial" w:hAnsi="Arial" w:cs="Arial"/>
          <w:color w:val="000000"/>
        </w:rPr>
        <w:t xml:space="preserve"> genoemd</w:t>
      </w:r>
      <w:r w:rsidRPr="001F55DD">
        <w:rPr>
          <w:rFonts w:ascii="Arial" w:hAnsi="Arial" w:cs="Arial"/>
          <w:color w:val="000000"/>
        </w:rPr>
        <w:t xml:space="preserve">. </w:t>
      </w:r>
      <w:r w:rsidR="00230779" w:rsidRPr="001F55DD">
        <w:rPr>
          <w:rFonts w:ascii="Arial" w:hAnsi="Arial" w:cs="Arial"/>
          <w:color w:val="000000"/>
        </w:rPr>
        <w:t>I</w:t>
      </w:r>
      <w:r w:rsidRPr="001F55DD">
        <w:rPr>
          <w:rFonts w:ascii="Arial" w:hAnsi="Arial" w:cs="Arial"/>
          <w:color w:val="000000"/>
        </w:rPr>
        <w:t xml:space="preserve">n december </w:t>
      </w:r>
      <w:r w:rsidR="00230779" w:rsidRPr="001F55DD">
        <w:rPr>
          <w:rFonts w:ascii="Arial" w:hAnsi="Arial" w:cs="Arial"/>
          <w:color w:val="000000"/>
        </w:rPr>
        <w:t xml:space="preserve">2023 zijn we gestart </w:t>
      </w:r>
      <w:r w:rsidRPr="001F55DD">
        <w:rPr>
          <w:rFonts w:ascii="Arial" w:hAnsi="Arial" w:cs="Arial"/>
          <w:color w:val="000000"/>
        </w:rPr>
        <w:t>met een bezoek aan de Intratuin door een</w:t>
      </w:r>
      <w:r w:rsidR="00230779" w:rsidRPr="001F55DD">
        <w:rPr>
          <w:rFonts w:ascii="Arial" w:hAnsi="Arial" w:cs="Arial"/>
          <w:color w:val="000000"/>
        </w:rPr>
        <w:t xml:space="preserve"> </w:t>
      </w:r>
      <w:r w:rsidRPr="001F55DD">
        <w:rPr>
          <w:rFonts w:ascii="Arial" w:hAnsi="Arial" w:cs="Arial"/>
          <w:color w:val="000000"/>
        </w:rPr>
        <w:t xml:space="preserve">zevental personen. </w:t>
      </w:r>
      <w:r w:rsidR="00230779" w:rsidRPr="001F55DD">
        <w:rPr>
          <w:rFonts w:ascii="Arial" w:hAnsi="Arial" w:cs="Arial"/>
          <w:color w:val="000000"/>
        </w:rPr>
        <w:t>Dit werd gedurende 2024 meerdere malen georganiseerd, en de groep breidde steeds meer uit, naar 40 aanmeldingen voor een vaart met de Vechtzomp</w:t>
      </w:r>
      <w:r w:rsidRPr="001F55DD">
        <w:rPr>
          <w:rFonts w:ascii="Arial" w:hAnsi="Arial" w:cs="Arial"/>
          <w:color w:val="000000"/>
        </w:rPr>
        <w:t>.</w:t>
      </w:r>
    </w:p>
    <w:p w14:paraId="66133759" w14:textId="77777777" w:rsidR="00230779" w:rsidRPr="001F55DD" w:rsidRDefault="00230779" w:rsidP="00A06DE4">
      <w:pPr>
        <w:tabs>
          <w:tab w:val="left" w:pos="10915"/>
        </w:tabs>
        <w:autoSpaceDE w:val="0"/>
        <w:autoSpaceDN w:val="0"/>
        <w:adjustRightInd w:val="0"/>
        <w:spacing w:line="240" w:lineRule="auto"/>
        <w:ind w:left="851" w:right="990"/>
        <w:rPr>
          <w:rFonts w:ascii="Arial" w:hAnsi="Arial" w:cs="Arial"/>
          <w:color w:val="000000"/>
        </w:rPr>
      </w:pPr>
    </w:p>
    <w:p w14:paraId="0A3F4D0B" w14:textId="77777777" w:rsidR="00181521" w:rsidRPr="00701E39" w:rsidRDefault="00181521" w:rsidP="00A06DE4">
      <w:pPr>
        <w:pStyle w:val="Lijstalinea"/>
        <w:numPr>
          <w:ilvl w:val="0"/>
          <w:numId w:val="5"/>
        </w:numPr>
        <w:tabs>
          <w:tab w:val="left" w:pos="10915"/>
        </w:tabs>
        <w:ind w:left="1276" w:right="990"/>
        <w:rPr>
          <w:rFonts w:ascii="Arial" w:hAnsi="Arial" w:cs="Arial"/>
          <w:b/>
          <w:color w:val="000000"/>
        </w:rPr>
      </w:pPr>
      <w:r w:rsidRPr="00701E39">
        <w:rPr>
          <w:rFonts w:ascii="Arial" w:hAnsi="Arial" w:cs="Arial"/>
          <w:b/>
          <w:color w:val="000000"/>
        </w:rPr>
        <w:t>Markten en beurzen</w:t>
      </w:r>
      <w:r w:rsidR="00105973">
        <w:rPr>
          <w:rFonts w:ascii="Arial" w:hAnsi="Arial" w:cs="Arial"/>
          <w:b/>
          <w:color w:val="000000"/>
        </w:rPr>
        <w:br/>
      </w:r>
      <w:r w:rsidR="00105973">
        <w:rPr>
          <w:rFonts w:ascii="Arial" w:hAnsi="Arial" w:cs="Arial"/>
          <w:b/>
          <w:noProof/>
          <w:color w:val="000000"/>
          <w:lang w:eastAsia="nl-NL"/>
        </w:rPr>
        <w:drawing>
          <wp:anchor distT="0" distB="0" distL="114300" distR="114300" simplePos="0" relativeHeight="251668480" behindDoc="1" locked="0" layoutInCell="1" allowOverlap="1" wp14:anchorId="16888DB2" wp14:editId="0FB0A608">
            <wp:simplePos x="0" y="0"/>
            <wp:positionH relativeFrom="column">
              <wp:posOffset>807720</wp:posOffset>
            </wp:positionH>
            <wp:positionV relativeFrom="paragraph">
              <wp:posOffset>173990</wp:posOffset>
            </wp:positionV>
            <wp:extent cx="1227455" cy="920115"/>
            <wp:effectExtent l="0" t="0" r="0" b="0"/>
            <wp:wrapTight wrapText="bothSides">
              <wp:wrapPolygon edited="0">
                <wp:start x="0" y="0"/>
                <wp:lineTo x="0" y="21019"/>
                <wp:lineTo x="21120" y="21019"/>
                <wp:lineTo x="21120"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412 kerstmark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55" cy="920115"/>
                    </a:xfrm>
                    <a:prstGeom prst="rect">
                      <a:avLst/>
                    </a:prstGeom>
                  </pic:spPr>
                </pic:pic>
              </a:graphicData>
            </a:graphic>
          </wp:anchor>
        </w:drawing>
      </w:r>
    </w:p>
    <w:p w14:paraId="397B4E34" w14:textId="77777777" w:rsidR="00181521" w:rsidRPr="00701E39" w:rsidRDefault="00701E39" w:rsidP="00105973">
      <w:pPr>
        <w:pStyle w:val="Lijstalinea"/>
        <w:numPr>
          <w:ilvl w:val="1"/>
          <w:numId w:val="5"/>
        </w:numPr>
        <w:tabs>
          <w:tab w:val="left" w:pos="10915"/>
        </w:tabs>
        <w:autoSpaceDE w:val="0"/>
        <w:autoSpaceDN w:val="0"/>
        <w:adjustRightInd w:val="0"/>
        <w:spacing w:line="240" w:lineRule="auto"/>
        <w:ind w:left="1134" w:right="990" w:hanging="283"/>
        <w:rPr>
          <w:rFonts w:ascii="Arial" w:hAnsi="Arial" w:cs="Arial"/>
          <w:color w:val="000000"/>
        </w:rPr>
      </w:pPr>
      <w:r>
        <w:rPr>
          <w:rFonts w:ascii="Arial" w:hAnsi="Arial" w:cs="Arial"/>
          <w:color w:val="000000"/>
        </w:rPr>
        <w:t>Jaarlijks zijn</w:t>
      </w:r>
      <w:r w:rsidR="00181521" w:rsidRPr="00701E39">
        <w:rPr>
          <w:rFonts w:ascii="Arial" w:hAnsi="Arial" w:cs="Arial"/>
          <w:color w:val="000000"/>
        </w:rPr>
        <w:t xml:space="preserve"> wij</w:t>
      </w:r>
      <w:r w:rsidR="00230779" w:rsidRPr="00701E39">
        <w:rPr>
          <w:rFonts w:ascii="Arial" w:hAnsi="Arial" w:cs="Arial"/>
          <w:color w:val="000000"/>
        </w:rPr>
        <w:t xml:space="preserve"> </w:t>
      </w:r>
      <w:r w:rsidR="00181521" w:rsidRPr="00701E39">
        <w:rPr>
          <w:rFonts w:ascii="Arial" w:hAnsi="Arial" w:cs="Arial"/>
          <w:color w:val="000000"/>
        </w:rPr>
        <w:t>aanwezig met een kraam</w:t>
      </w:r>
      <w:r w:rsidR="00230779" w:rsidRPr="00701E39">
        <w:rPr>
          <w:rFonts w:ascii="Arial" w:hAnsi="Arial" w:cs="Arial"/>
          <w:color w:val="000000"/>
        </w:rPr>
        <w:t xml:space="preserve"> </w:t>
      </w:r>
      <w:r w:rsidR="00181521" w:rsidRPr="00701E39">
        <w:rPr>
          <w:rFonts w:ascii="Arial" w:hAnsi="Arial" w:cs="Arial"/>
          <w:color w:val="000000"/>
        </w:rPr>
        <w:t>op de jaarmarkt tijdens</w:t>
      </w:r>
      <w:r w:rsidR="00230779" w:rsidRPr="00701E39">
        <w:rPr>
          <w:rFonts w:ascii="Arial" w:hAnsi="Arial" w:cs="Arial"/>
          <w:color w:val="000000"/>
        </w:rPr>
        <w:t xml:space="preserve"> </w:t>
      </w:r>
      <w:r w:rsidR="00181521" w:rsidRPr="00701E39">
        <w:rPr>
          <w:rFonts w:ascii="Arial" w:hAnsi="Arial" w:cs="Arial"/>
          <w:color w:val="000000"/>
        </w:rPr>
        <w:t>het Sproeifeest.</w:t>
      </w:r>
    </w:p>
    <w:p w14:paraId="4A73E500" w14:textId="77777777" w:rsidR="00181521" w:rsidRPr="001F55DD" w:rsidRDefault="00D10D52" w:rsidP="00105973">
      <w:pPr>
        <w:pStyle w:val="Lijstalinea"/>
        <w:numPr>
          <w:ilvl w:val="1"/>
          <w:numId w:val="5"/>
        </w:numPr>
        <w:tabs>
          <w:tab w:val="left" w:pos="10915"/>
        </w:tabs>
        <w:autoSpaceDE w:val="0"/>
        <w:autoSpaceDN w:val="0"/>
        <w:adjustRightInd w:val="0"/>
        <w:spacing w:line="240" w:lineRule="auto"/>
        <w:ind w:left="1134" w:right="990" w:hanging="283"/>
        <w:rPr>
          <w:rFonts w:ascii="Arial" w:hAnsi="Arial" w:cs="Arial"/>
          <w:color w:val="000000"/>
        </w:rPr>
      </w:pPr>
      <w:r>
        <w:rPr>
          <w:rFonts w:ascii="Arial" w:hAnsi="Arial" w:cs="Arial"/>
          <w:color w:val="000000"/>
        </w:rPr>
        <w:t xml:space="preserve">Ook staan wij jaarlijks op </w:t>
      </w:r>
      <w:r w:rsidR="00181521" w:rsidRPr="001F55DD">
        <w:rPr>
          <w:rFonts w:ascii="Arial" w:hAnsi="Arial" w:cs="Arial"/>
          <w:color w:val="000000"/>
        </w:rPr>
        <w:t>de</w:t>
      </w:r>
      <w:r w:rsidR="00230779" w:rsidRPr="001F55DD">
        <w:rPr>
          <w:rFonts w:ascii="Arial" w:hAnsi="Arial" w:cs="Arial"/>
          <w:color w:val="000000"/>
        </w:rPr>
        <w:t xml:space="preserve"> </w:t>
      </w:r>
      <w:r w:rsidR="00181521" w:rsidRPr="001F55DD">
        <w:rPr>
          <w:rFonts w:ascii="Arial" w:hAnsi="Arial" w:cs="Arial"/>
          <w:color w:val="000000"/>
        </w:rPr>
        <w:t>kerstmarkt bij de molen.</w:t>
      </w:r>
    </w:p>
    <w:p w14:paraId="5B250F1C" w14:textId="77777777" w:rsidR="00230779" w:rsidRPr="001F55DD" w:rsidRDefault="00230779" w:rsidP="00A06DE4">
      <w:pPr>
        <w:tabs>
          <w:tab w:val="left" w:pos="10915"/>
        </w:tabs>
        <w:autoSpaceDE w:val="0"/>
        <w:autoSpaceDN w:val="0"/>
        <w:adjustRightInd w:val="0"/>
        <w:spacing w:line="240" w:lineRule="auto"/>
        <w:ind w:left="851" w:right="990"/>
        <w:rPr>
          <w:rFonts w:ascii="Arial" w:hAnsi="Arial" w:cs="Arial"/>
          <w:color w:val="000000"/>
        </w:rPr>
      </w:pPr>
    </w:p>
    <w:p w14:paraId="37C18468" w14:textId="77777777" w:rsidR="00181521" w:rsidRPr="00D10D52" w:rsidRDefault="00181521" w:rsidP="00A06DE4">
      <w:pPr>
        <w:pStyle w:val="Lijstalinea"/>
        <w:numPr>
          <w:ilvl w:val="0"/>
          <w:numId w:val="5"/>
        </w:numPr>
        <w:tabs>
          <w:tab w:val="left" w:pos="10915"/>
        </w:tabs>
        <w:ind w:left="1276" w:right="990"/>
        <w:rPr>
          <w:rFonts w:ascii="Arial" w:hAnsi="Arial" w:cs="Arial"/>
          <w:b/>
          <w:color w:val="000000"/>
        </w:rPr>
      </w:pPr>
      <w:r w:rsidRPr="00D10D52">
        <w:rPr>
          <w:rFonts w:ascii="Arial" w:hAnsi="Arial" w:cs="Arial"/>
          <w:b/>
          <w:color w:val="000000"/>
        </w:rPr>
        <w:t>Wandel- en fietsroutes</w:t>
      </w:r>
    </w:p>
    <w:p w14:paraId="16015E74" w14:textId="77777777" w:rsidR="00230779" w:rsidRPr="001F55DD" w:rsidRDefault="00181521" w:rsidP="00A06DE4">
      <w:pPr>
        <w:tabs>
          <w:tab w:val="left" w:pos="10915"/>
        </w:tabs>
        <w:autoSpaceDE w:val="0"/>
        <w:autoSpaceDN w:val="0"/>
        <w:adjustRightInd w:val="0"/>
        <w:spacing w:line="240" w:lineRule="auto"/>
        <w:ind w:left="851" w:right="990"/>
        <w:rPr>
          <w:rFonts w:ascii="Arial" w:eastAsia="Times New Roman" w:hAnsi="Arial" w:cs="Arial"/>
          <w:sz w:val="20"/>
          <w:szCs w:val="20"/>
          <w:lang w:eastAsia="nl-NL"/>
        </w:rPr>
      </w:pPr>
      <w:r w:rsidRPr="001F55DD">
        <w:rPr>
          <w:rFonts w:ascii="Arial" w:hAnsi="Arial" w:cs="Arial"/>
          <w:color w:val="000000"/>
        </w:rPr>
        <w:t xml:space="preserve">In </w:t>
      </w:r>
      <w:r w:rsidR="00671A19" w:rsidRPr="001F55DD">
        <w:rPr>
          <w:rFonts w:ascii="Arial" w:hAnsi="Arial" w:cs="Arial"/>
          <w:color w:val="000000"/>
        </w:rPr>
        <w:t xml:space="preserve">april </w:t>
      </w:r>
      <w:r w:rsidRPr="001F55DD">
        <w:rPr>
          <w:rFonts w:ascii="Arial" w:hAnsi="Arial" w:cs="Arial"/>
          <w:color w:val="000000"/>
        </w:rPr>
        <w:t>202</w:t>
      </w:r>
      <w:r w:rsidR="00230779" w:rsidRPr="001F55DD">
        <w:rPr>
          <w:rFonts w:ascii="Arial" w:hAnsi="Arial" w:cs="Arial"/>
          <w:color w:val="000000"/>
        </w:rPr>
        <w:t>4</w:t>
      </w:r>
      <w:r w:rsidRPr="001F55DD">
        <w:rPr>
          <w:rFonts w:ascii="Arial" w:hAnsi="Arial" w:cs="Arial"/>
          <w:color w:val="000000"/>
        </w:rPr>
        <w:t xml:space="preserve"> </w:t>
      </w:r>
      <w:r w:rsidR="00671A19" w:rsidRPr="001F55DD">
        <w:rPr>
          <w:rFonts w:ascii="Arial" w:hAnsi="Arial" w:cs="Arial"/>
          <w:color w:val="000000"/>
        </w:rPr>
        <w:t xml:space="preserve">is </w:t>
      </w:r>
      <w:r w:rsidR="00230779" w:rsidRPr="001F55DD">
        <w:rPr>
          <w:rFonts w:ascii="Arial" w:hAnsi="Arial" w:cs="Arial"/>
          <w:color w:val="000000"/>
        </w:rPr>
        <w:t xml:space="preserve">het </w:t>
      </w:r>
      <w:proofErr w:type="spellStart"/>
      <w:r w:rsidR="00230779" w:rsidRPr="001F55DD">
        <w:rPr>
          <w:rFonts w:ascii="Arial" w:hAnsi="Arial" w:cs="Arial"/>
          <w:color w:val="000000"/>
        </w:rPr>
        <w:t>S</w:t>
      </w:r>
      <w:r w:rsidRPr="001F55DD">
        <w:rPr>
          <w:rFonts w:ascii="Arial" w:hAnsi="Arial" w:cs="Arial"/>
          <w:color w:val="000000"/>
        </w:rPr>
        <w:t>preekwoordenpad</w:t>
      </w:r>
      <w:proofErr w:type="spellEnd"/>
      <w:r w:rsidR="00230779" w:rsidRPr="001F55DD">
        <w:rPr>
          <w:rFonts w:ascii="Arial" w:hAnsi="Arial" w:cs="Arial"/>
          <w:color w:val="000000"/>
        </w:rPr>
        <w:t xml:space="preserve"> gerealiseerd</w:t>
      </w:r>
      <w:r w:rsidRPr="001F55DD">
        <w:rPr>
          <w:rFonts w:ascii="Arial" w:hAnsi="Arial" w:cs="Arial"/>
          <w:color w:val="000000"/>
        </w:rPr>
        <w:t xml:space="preserve">. </w:t>
      </w:r>
      <w:r w:rsidR="00D10D52">
        <w:rPr>
          <w:rFonts w:ascii="Arial" w:hAnsi="Arial" w:cs="Arial"/>
          <w:color w:val="000000"/>
        </w:rPr>
        <w:t xml:space="preserve"> </w:t>
      </w:r>
      <w:r w:rsidR="00671A19" w:rsidRPr="001F55DD">
        <w:rPr>
          <w:rFonts w:ascii="Arial" w:eastAsia="Times New Roman" w:hAnsi="Arial" w:cs="Arial"/>
          <w:sz w:val="20"/>
          <w:szCs w:val="20"/>
          <w:lang w:eastAsia="nl-NL"/>
        </w:rPr>
        <w:t xml:space="preserve">Deze route start vanuit het Anjerpunt in Hoonhorst. Het pad is 3,4 km lang en duurt ongeveer 1,5 uur. Tijdens het lopen van </w:t>
      </w:r>
      <w:r w:rsidR="00D10D52">
        <w:rPr>
          <w:rFonts w:ascii="Arial" w:eastAsia="Times New Roman" w:hAnsi="Arial" w:cs="Arial"/>
          <w:sz w:val="20"/>
          <w:szCs w:val="20"/>
          <w:lang w:eastAsia="nl-NL"/>
        </w:rPr>
        <w:t>dit</w:t>
      </w:r>
      <w:r w:rsidR="00671A19" w:rsidRPr="001F55DD">
        <w:rPr>
          <w:rFonts w:ascii="Arial" w:eastAsia="Times New Roman" w:hAnsi="Arial" w:cs="Arial"/>
          <w:sz w:val="20"/>
          <w:szCs w:val="20"/>
          <w:lang w:eastAsia="nl-NL"/>
        </w:rPr>
        <w:t xml:space="preserve"> </w:t>
      </w:r>
      <w:proofErr w:type="spellStart"/>
      <w:r w:rsidR="00671A19" w:rsidRPr="001F55DD">
        <w:rPr>
          <w:rFonts w:ascii="Arial" w:eastAsia="Times New Roman" w:hAnsi="Arial" w:cs="Arial"/>
          <w:sz w:val="20"/>
          <w:szCs w:val="20"/>
          <w:lang w:eastAsia="nl-NL"/>
        </w:rPr>
        <w:t>spreekwoordenpad</w:t>
      </w:r>
      <w:proofErr w:type="spellEnd"/>
      <w:r w:rsidR="00671A19" w:rsidRPr="001F55DD">
        <w:rPr>
          <w:rFonts w:ascii="Arial" w:eastAsia="Times New Roman" w:hAnsi="Arial" w:cs="Arial"/>
          <w:sz w:val="20"/>
          <w:szCs w:val="20"/>
          <w:lang w:eastAsia="nl-NL"/>
        </w:rPr>
        <w:t xml:space="preserve"> leren kinderen (en volwassenen) grappige dingen over spreekwoorden. Bij terugkomst in het Anjerpunt is er een kluis die gekraakt kan worden, wanneer alle opdrachten goed zijn gemaakt. Kinderen krijgen dan een leuke verrassing.</w:t>
      </w:r>
    </w:p>
    <w:p w14:paraId="4D91455B" w14:textId="77777777" w:rsidR="00671A19" w:rsidRPr="001F55DD" w:rsidRDefault="00671A19" w:rsidP="00A06DE4">
      <w:pPr>
        <w:tabs>
          <w:tab w:val="left" w:pos="10915"/>
        </w:tabs>
        <w:autoSpaceDE w:val="0"/>
        <w:autoSpaceDN w:val="0"/>
        <w:adjustRightInd w:val="0"/>
        <w:spacing w:line="240" w:lineRule="auto"/>
        <w:ind w:left="851" w:right="990"/>
        <w:rPr>
          <w:rFonts w:ascii="Arial" w:hAnsi="Arial" w:cs="Arial"/>
          <w:color w:val="000000"/>
        </w:rPr>
      </w:pPr>
    </w:p>
    <w:p w14:paraId="591E9D42" w14:textId="77777777" w:rsidR="00181521" w:rsidRPr="00D10D52" w:rsidRDefault="00181521" w:rsidP="00A06DE4">
      <w:pPr>
        <w:pStyle w:val="Lijstalinea"/>
        <w:numPr>
          <w:ilvl w:val="0"/>
          <w:numId w:val="5"/>
        </w:numPr>
        <w:tabs>
          <w:tab w:val="left" w:pos="10915"/>
        </w:tabs>
        <w:ind w:left="1276" w:right="990"/>
        <w:rPr>
          <w:rFonts w:ascii="Arial" w:hAnsi="Arial" w:cs="Arial"/>
          <w:b/>
          <w:color w:val="000000"/>
        </w:rPr>
      </w:pPr>
      <w:r w:rsidRPr="00D10D52">
        <w:rPr>
          <w:rFonts w:ascii="Arial" w:hAnsi="Arial" w:cs="Arial"/>
          <w:b/>
          <w:color w:val="000000"/>
        </w:rPr>
        <w:t>Digitale schermen</w:t>
      </w:r>
    </w:p>
    <w:p w14:paraId="0683C7B8" w14:textId="77777777" w:rsidR="00181521" w:rsidRPr="00D10D52" w:rsidRDefault="007E3627"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noProof/>
          <w:color w:val="000000"/>
          <w:lang w:eastAsia="nl-NL"/>
        </w:rPr>
        <w:drawing>
          <wp:anchor distT="0" distB="0" distL="114300" distR="114300" simplePos="0" relativeHeight="251659264" behindDoc="1" locked="0" layoutInCell="1" allowOverlap="1" wp14:anchorId="06DE3582" wp14:editId="15B78356">
            <wp:simplePos x="0" y="0"/>
            <wp:positionH relativeFrom="column">
              <wp:posOffset>541020</wp:posOffset>
            </wp:positionH>
            <wp:positionV relativeFrom="paragraph">
              <wp:posOffset>1270</wp:posOffset>
            </wp:positionV>
            <wp:extent cx="937260" cy="685800"/>
            <wp:effectExtent l="0" t="0" r="0" b="0"/>
            <wp:wrapTight wrapText="bothSides">
              <wp:wrapPolygon edited="0">
                <wp:start x="0" y="0"/>
                <wp:lineTo x="0" y="21000"/>
                <wp:lineTo x="21073" y="21000"/>
                <wp:lineTo x="21073"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7260" cy="685800"/>
                    </a:xfrm>
                    <a:prstGeom prst="rect">
                      <a:avLst/>
                    </a:prstGeom>
                    <a:noFill/>
                    <a:ln>
                      <a:noFill/>
                    </a:ln>
                  </pic:spPr>
                </pic:pic>
              </a:graphicData>
            </a:graphic>
          </wp:anchor>
        </w:drawing>
      </w:r>
      <w:r w:rsidR="00181521" w:rsidRPr="001F55DD">
        <w:rPr>
          <w:rFonts w:ascii="Arial" w:hAnsi="Arial" w:cs="Arial"/>
          <w:color w:val="000000"/>
        </w:rPr>
        <w:t xml:space="preserve">In </w:t>
      </w:r>
      <w:r w:rsidR="00634DC9" w:rsidRPr="001F55DD">
        <w:rPr>
          <w:rFonts w:ascii="Arial" w:hAnsi="Arial" w:cs="Arial"/>
          <w:color w:val="000000"/>
        </w:rPr>
        <w:t>Anjerpunt Hoonhorst</w:t>
      </w:r>
      <w:r w:rsidR="00181521" w:rsidRPr="001F55DD">
        <w:rPr>
          <w:rFonts w:ascii="Arial" w:hAnsi="Arial" w:cs="Arial"/>
          <w:color w:val="000000"/>
        </w:rPr>
        <w:t xml:space="preserve"> staat een </w:t>
      </w:r>
      <w:r w:rsidR="00181521" w:rsidRPr="00D10D52">
        <w:rPr>
          <w:rFonts w:ascii="Arial" w:hAnsi="Arial" w:cs="Arial"/>
          <w:b/>
          <w:color w:val="000000"/>
        </w:rPr>
        <w:t>belevenistafel</w:t>
      </w:r>
      <w:r w:rsidR="00181521" w:rsidRPr="001F55DD">
        <w:rPr>
          <w:rFonts w:ascii="Arial" w:hAnsi="Arial" w:cs="Arial"/>
          <w:color w:val="000000"/>
        </w:rPr>
        <w:t>. Op</w:t>
      </w:r>
      <w:r w:rsidR="00D10D52">
        <w:rPr>
          <w:rFonts w:ascii="Arial" w:hAnsi="Arial" w:cs="Arial"/>
          <w:color w:val="000000"/>
        </w:rPr>
        <w:t xml:space="preserve"> </w:t>
      </w:r>
      <w:r w:rsidR="00181521" w:rsidRPr="001F55DD">
        <w:rPr>
          <w:rFonts w:ascii="Arial" w:hAnsi="Arial" w:cs="Arial"/>
          <w:color w:val="000000"/>
        </w:rPr>
        <w:t>deze belevenistafel staan naast informatie over</w:t>
      </w:r>
      <w:r w:rsidR="00671A19" w:rsidRPr="001F55DD">
        <w:rPr>
          <w:rFonts w:ascii="Arial" w:hAnsi="Arial" w:cs="Arial"/>
          <w:color w:val="000000"/>
        </w:rPr>
        <w:t xml:space="preserve"> </w:t>
      </w:r>
      <w:r w:rsidR="00181521" w:rsidRPr="001F55DD">
        <w:rPr>
          <w:rFonts w:ascii="Arial" w:hAnsi="Arial" w:cs="Arial"/>
          <w:color w:val="000000"/>
        </w:rPr>
        <w:t xml:space="preserve">Anjerpunt, het </w:t>
      </w:r>
      <w:proofErr w:type="spellStart"/>
      <w:r w:rsidR="00181521" w:rsidRPr="001F55DD">
        <w:rPr>
          <w:rFonts w:ascii="Arial" w:hAnsi="Arial" w:cs="Arial"/>
          <w:color w:val="000000"/>
        </w:rPr>
        <w:t>Vechtdal</w:t>
      </w:r>
      <w:proofErr w:type="spellEnd"/>
      <w:r w:rsidR="00181521" w:rsidRPr="001F55DD">
        <w:rPr>
          <w:rFonts w:ascii="Arial" w:hAnsi="Arial" w:cs="Arial"/>
          <w:color w:val="000000"/>
        </w:rPr>
        <w:t>, e.d. ook educatieve</w:t>
      </w:r>
      <w:r w:rsidR="00671A19" w:rsidRPr="001F55DD">
        <w:rPr>
          <w:rFonts w:ascii="Arial" w:hAnsi="Arial" w:cs="Arial"/>
          <w:color w:val="000000"/>
        </w:rPr>
        <w:t xml:space="preserve"> </w:t>
      </w:r>
      <w:r w:rsidR="00181521" w:rsidRPr="001F55DD">
        <w:rPr>
          <w:rFonts w:ascii="Arial" w:hAnsi="Arial" w:cs="Arial"/>
          <w:color w:val="000000"/>
        </w:rPr>
        <w:t>spellen. In 2023 is deze belevenistafel weer</w:t>
      </w:r>
      <w:r w:rsidR="00671A19" w:rsidRPr="001F55DD">
        <w:rPr>
          <w:rFonts w:ascii="Arial" w:hAnsi="Arial" w:cs="Arial"/>
          <w:color w:val="000000"/>
        </w:rPr>
        <w:t xml:space="preserve"> </w:t>
      </w:r>
      <w:r w:rsidR="00181521" w:rsidRPr="001F55DD">
        <w:rPr>
          <w:rFonts w:ascii="Arial" w:hAnsi="Arial" w:cs="Arial"/>
          <w:color w:val="000000"/>
        </w:rPr>
        <w:t>helemaal geactualiseerd, ook met info over</w:t>
      </w:r>
      <w:r w:rsidR="00671A19" w:rsidRPr="001F55DD">
        <w:rPr>
          <w:rFonts w:ascii="Arial" w:hAnsi="Arial" w:cs="Arial"/>
          <w:color w:val="000000"/>
        </w:rPr>
        <w:t xml:space="preserve"> </w:t>
      </w:r>
      <w:r w:rsidR="00181521" w:rsidRPr="001F55DD">
        <w:rPr>
          <w:rFonts w:ascii="Arial" w:hAnsi="Arial" w:cs="Arial"/>
          <w:color w:val="000000"/>
        </w:rPr>
        <w:t xml:space="preserve">Hoonhorst. </w:t>
      </w:r>
    </w:p>
    <w:p w14:paraId="0891900D" w14:textId="77777777" w:rsidR="00D10D52" w:rsidRDefault="00D10D52" w:rsidP="00A06DE4">
      <w:pPr>
        <w:tabs>
          <w:tab w:val="left" w:pos="10915"/>
        </w:tabs>
        <w:autoSpaceDE w:val="0"/>
        <w:autoSpaceDN w:val="0"/>
        <w:adjustRightInd w:val="0"/>
        <w:spacing w:line="240" w:lineRule="auto"/>
        <w:ind w:left="851" w:right="990"/>
        <w:rPr>
          <w:rFonts w:ascii="Arial" w:hAnsi="Arial" w:cs="Arial"/>
          <w:color w:val="000000"/>
        </w:rPr>
      </w:pPr>
    </w:p>
    <w:p w14:paraId="534FEAA9" w14:textId="77777777" w:rsidR="00D10D52" w:rsidRDefault="00D10D52" w:rsidP="00A06DE4">
      <w:pPr>
        <w:tabs>
          <w:tab w:val="left" w:pos="10915"/>
        </w:tabs>
        <w:autoSpaceDE w:val="0"/>
        <w:autoSpaceDN w:val="0"/>
        <w:adjustRightInd w:val="0"/>
        <w:spacing w:line="240" w:lineRule="auto"/>
        <w:ind w:left="851" w:right="990"/>
        <w:rPr>
          <w:rFonts w:ascii="Arial" w:hAnsi="Arial" w:cs="Arial"/>
          <w:color w:val="000000"/>
        </w:rPr>
      </w:pPr>
    </w:p>
    <w:p w14:paraId="3BEA281E" w14:textId="77777777" w:rsidR="00181521" w:rsidRPr="008A50C2" w:rsidRDefault="00D10D52" w:rsidP="00A06DE4">
      <w:pPr>
        <w:pStyle w:val="Kop1"/>
        <w:shd w:val="clear" w:color="auto" w:fill="FFFFFF"/>
        <w:tabs>
          <w:tab w:val="left" w:pos="10915"/>
        </w:tabs>
        <w:spacing w:before="0" w:beforeAutospacing="0"/>
        <w:ind w:left="992" w:right="990"/>
        <w:rPr>
          <w:rFonts w:ascii="Arial" w:eastAsiaTheme="minorHAnsi" w:hAnsi="Arial" w:cs="Arial"/>
          <w:b w:val="0"/>
          <w:bCs w:val="0"/>
          <w:color w:val="000000"/>
          <w:kern w:val="0"/>
          <w:sz w:val="22"/>
          <w:szCs w:val="22"/>
          <w:lang w:eastAsia="en-US"/>
        </w:rPr>
      </w:pPr>
      <w:r w:rsidRPr="00D10D52">
        <w:rPr>
          <w:rFonts w:ascii="Arial" w:eastAsiaTheme="minorHAnsi" w:hAnsi="Arial" w:cs="Arial"/>
          <w:b w:val="0"/>
          <w:bCs w:val="0"/>
          <w:noProof/>
          <w:color w:val="000000"/>
          <w:kern w:val="0"/>
          <w:sz w:val="22"/>
          <w:szCs w:val="22"/>
          <w:lang w:eastAsia="en-US"/>
        </w:rPr>
        <w:lastRenderedPageBreak/>
        <w:drawing>
          <wp:anchor distT="0" distB="0" distL="114300" distR="114300" simplePos="0" relativeHeight="251660288" behindDoc="1" locked="0" layoutInCell="1" allowOverlap="1" wp14:anchorId="3C363C2E" wp14:editId="07AF848F">
            <wp:simplePos x="0" y="0"/>
            <wp:positionH relativeFrom="column">
              <wp:posOffset>541020</wp:posOffset>
            </wp:positionH>
            <wp:positionV relativeFrom="paragraph">
              <wp:posOffset>-1905</wp:posOffset>
            </wp:positionV>
            <wp:extent cx="906780" cy="1234440"/>
            <wp:effectExtent l="0" t="0" r="7620" b="3810"/>
            <wp:wrapTight wrapText="bothSides">
              <wp:wrapPolygon edited="0">
                <wp:start x="0" y="0"/>
                <wp:lineTo x="0" y="21333"/>
                <wp:lineTo x="21328" y="21333"/>
                <wp:lineTo x="21328"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6780" cy="1234440"/>
                    </a:xfrm>
                    <a:prstGeom prst="rect">
                      <a:avLst/>
                    </a:prstGeom>
                    <a:noFill/>
                    <a:ln>
                      <a:noFill/>
                    </a:ln>
                  </pic:spPr>
                </pic:pic>
              </a:graphicData>
            </a:graphic>
          </wp:anchor>
        </w:drawing>
      </w:r>
      <w:r w:rsidR="00181521" w:rsidRPr="00D10D52">
        <w:rPr>
          <w:rFonts w:ascii="Arial" w:eastAsiaTheme="minorHAnsi" w:hAnsi="Arial" w:cs="Arial"/>
          <w:b w:val="0"/>
          <w:bCs w:val="0"/>
          <w:color w:val="000000"/>
          <w:kern w:val="0"/>
          <w:sz w:val="22"/>
          <w:szCs w:val="22"/>
          <w:lang w:eastAsia="en-US"/>
        </w:rPr>
        <w:t xml:space="preserve">Naast de belevenistafel heeft de Historische Kring </w:t>
      </w:r>
      <w:r w:rsidR="00634DC9" w:rsidRPr="00D10D52">
        <w:rPr>
          <w:rFonts w:ascii="Arial" w:eastAsiaTheme="minorHAnsi" w:hAnsi="Arial" w:cs="Arial"/>
          <w:b w:val="0"/>
          <w:bCs w:val="0"/>
          <w:color w:val="000000"/>
          <w:kern w:val="0"/>
          <w:sz w:val="22"/>
          <w:szCs w:val="22"/>
          <w:lang w:eastAsia="en-US"/>
        </w:rPr>
        <w:t>Anjerpunt Hoonhorst</w:t>
      </w:r>
      <w:r w:rsidR="00181521" w:rsidRPr="00D10D52">
        <w:rPr>
          <w:rFonts w:ascii="Arial" w:eastAsiaTheme="minorHAnsi" w:hAnsi="Arial" w:cs="Arial"/>
          <w:b w:val="0"/>
          <w:bCs w:val="0"/>
          <w:color w:val="000000"/>
          <w:kern w:val="0"/>
          <w:sz w:val="22"/>
          <w:szCs w:val="22"/>
          <w:lang w:eastAsia="en-US"/>
        </w:rPr>
        <w:t xml:space="preserve"> een</w:t>
      </w:r>
      <w:r w:rsidR="00671A19" w:rsidRPr="00D10D52">
        <w:rPr>
          <w:rFonts w:ascii="Arial" w:eastAsiaTheme="minorHAnsi" w:hAnsi="Arial" w:cs="Arial"/>
          <w:b w:val="0"/>
          <w:bCs w:val="0"/>
          <w:color w:val="000000"/>
          <w:kern w:val="0"/>
          <w:sz w:val="22"/>
          <w:szCs w:val="22"/>
          <w:lang w:eastAsia="en-US"/>
        </w:rPr>
        <w:t xml:space="preserve"> </w:t>
      </w:r>
      <w:proofErr w:type="spellStart"/>
      <w:r w:rsidR="00181521" w:rsidRPr="00D10D52">
        <w:rPr>
          <w:rFonts w:ascii="Arial" w:eastAsiaTheme="minorHAnsi" w:hAnsi="Arial" w:cs="Arial"/>
          <w:b w:val="0"/>
          <w:bCs w:val="0"/>
          <w:color w:val="000000"/>
          <w:kern w:val="0"/>
          <w:sz w:val="22"/>
          <w:szCs w:val="22"/>
          <w:lang w:eastAsia="en-US"/>
        </w:rPr>
        <w:t>Vidinexus</w:t>
      </w:r>
      <w:proofErr w:type="spellEnd"/>
      <w:r w:rsidR="00181521" w:rsidRPr="00D10D52">
        <w:rPr>
          <w:rFonts w:ascii="Arial" w:eastAsiaTheme="minorHAnsi" w:hAnsi="Arial" w:cs="Arial"/>
          <w:b w:val="0"/>
          <w:bCs w:val="0"/>
          <w:color w:val="000000"/>
          <w:kern w:val="0"/>
          <w:sz w:val="22"/>
          <w:szCs w:val="22"/>
          <w:lang w:eastAsia="en-US"/>
        </w:rPr>
        <w:t xml:space="preserve"> scherm geschonken in het kader van DNA van Dalfsen. Op dit scherm is veel</w:t>
      </w:r>
      <w:r w:rsidR="00671A19" w:rsidRPr="00D10D52">
        <w:rPr>
          <w:rFonts w:ascii="Arial" w:eastAsiaTheme="minorHAnsi" w:hAnsi="Arial" w:cs="Arial"/>
          <w:b w:val="0"/>
          <w:bCs w:val="0"/>
          <w:color w:val="000000"/>
          <w:kern w:val="0"/>
          <w:sz w:val="22"/>
          <w:szCs w:val="22"/>
          <w:lang w:eastAsia="en-US"/>
        </w:rPr>
        <w:t xml:space="preserve"> </w:t>
      </w:r>
      <w:r w:rsidR="00181521" w:rsidRPr="00D10D52">
        <w:rPr>
          <w:rFonts w:ascii="Arial" w:eastAsiaTheme="minorHAnsi" w:hAnsi="Arial" w:cs="Arial"/>
          <w:b w:val="0"/>
          <w:bCs w:val="0"/>
          <w:color w:val="000000"/>
          <w:kern w:val="0"/>
          <w:sz w:val="22"/>
          <w:szCs w:val="22"/>
          <w:lang w:eastAsia="en-US"/>
        </w:rPr>
        <w:t xml:space="preserve">cultuurhistorische informatie over Hoonhorst te vinden. </w:t>
      </w:r>
      <w:r w:rsidRPr="00D10D52">
        <w:rPr>
          <w:rFonts w:ascii="Arial" w:eastAsiaTheme="minorHAnsi" w:hAnsi="Arial" w:cs="Arial"/>
          <w:b w:val="0"/>
          <w:bCs w:val="0"/>
          <w:color w:val="000000"/>
          <w:kern w:val="0"/>
          <w:sz w:val="22"/>
          <w:szCs w:val="22"/>
          <w:lang w:eastAsia="en-US"/>
        </w:rPr>
        <w:t xml:space="preserve">Waaronder fotomateriaal over de opgraving aan de Oude Vechtsteeg van een </w:t>
      </w:r>
      <w:proofErr w:type="spellStart"/>
      <w:proofErr w:type="gramStart"/>
      <w:r w:rsidRPr="00D10D52">
        <w:rPr>
          <w:rFonts w:ascii="Arial" w:eastAsiaTheme="minorHAnsi" w:hAnsi="Arial" w:cs="Arial"/>
          <w:b w:val="0"/>
          <w:bCs w:val="0"/>
          <w:color w:val="000000"/>
          <w:kern w:val="0"/>
          <w:sz w:val="22"/>
          <w:szCs w:val="22"/>
          <w:lang w:eastAsia="en-US"/>
        </w:rPr>
        <w:t>Messerschmitt</w:t>
      </w:r>
      <w:proofErr w:type="spellEnd"/>
      <w:r w:rsidRPr="00D10D52">
        <w:rPr>
          <w:rFonts w:ascii="Arial" w:eastAsiaTheme="minorHAnsi" w:hAnsi="Arial" w:cs="Arial"/>
          <w:b w:val="0"/>
          <w:bCs w:val="0"/>
          <w:color w:val="000000"/>
          <w:kern w:val="0"/>
          <w:sz w:val="22"/>
          <w:szCs w:val="22"/>
          <w:lang w:eastAsia="en-US"/>
        </w:rPr>
        <w:t xml:space="preserve"> ,</w:t>
      </w:r>
      <w:proofErr w:type="gramEnd"/>
      <w:r w:rsidRPr="00D10D52">
        <w:rPr>
          <w:rFonts w:ascii="Arial" w:eastAsiaTheme="minorHAnsi" w:hAnsi="Arial" w:cs="Arial"/>
          <w:b w:val="0"/>
          <w:bCs w:val="0"/>
          <w:color w:val="000000"/>
          <w:kern w:val="0"/>
          <w:sz w:val="22"/>
          <w:szCs w:val="22"/>
          <w:lang w:eastAsia="en-US"/>
        </w:rPr>
        <w:t xml:space="preserve"> hier stortte op 30 januari 1944 de 20-jarige Duitse onderofficier Otto Tillack met zijn vliegtuig neer</w:t>
      </w:r>
      <w:r>
        <w:rPr>
          <w:rFonts w:ascii="Arial" w:eastAsiaTheme="minorHAnsi" w:hAnsi="Arial" w:cs="Arial"/>
          <w:b w:val="0"/>
          <w:bCs w:val="0"/>
          <w:color w:val="000000"/>
          <w:kern w:val="0"/>
          <w:sz w:val="22"/>
          <w:szCs w:val="22"/>
          <w:lang w:eastAsia="en-US"/>
        </w:rPr>
        <w:t>.</w:t>
      </w:r>
      <w:r w:rsidRPr="00D10D52">
        <w:rPr>
          <w:rFonts w:ascii="Arial" w:eastAsiaTheme="minorHAnsi" w:hAnsi="Arial" w:cs="Arial"/>
          <w:b w:val="0"/>
          <w:bCs w:val="0"/>
          <w:color w:val="000000"/>
          <w:kern w:val="0"/>
          <w:sz w:val="22"/>
          <w:szCs w:val="22"/>
          <w:lang w:eastAsia="en-US"/>
        </w:rPr>
        <w:t xml:space="preserve"> </w:t>
      </w:r>
      <w:r>
        <w:rPr>
          <w:rFonts w:ascii="Arial" w:eastAsiaTheme="minorHAnsi" w:hAnsi="Arial" w:cs="Arial"/>
          <w:b w:val="0"/>
          <w:bCs w:val="0"/>
          <w:color w:val="000000"/>
          <w:kern w:val="0"/>
          <w:sz w:val="22"/>
          <w:szCs w:val="22"/>
          <w:lang w:eastAsia="en-US"/>
        </w:rPr>
        <w:t>Het l</w:t>
      </w:r>
      <w:r w:rsidRPr="00D10D52">
        <w:rPr>
          <w:rFonts w:ascii="Arial" w:eastAsiaTheme="minorHAnsi" w:hAnsi="Arial" w:cs="Arial"/>
          <w:b w:val="0"/>
          <w:bCs w:val="0"/>
          <w:color w:val="000000"/>
          <w:kern w:val="0"/>
          <w:sz w:val="22"/>
          <w:szCs w:val="22"/>
          <w:lang w:eastAsia="en-US"/>
        </w:rPr>
        <w:t xml:space="preserve">aatste paneel </w:t>
      </w:r>
      <w:proofErr w:type="spellStart"/>
      <w:r w:rsidRPr="00D10D52">
        <w:rPr>
          <w:rFonts w:ascii="Arial" w:eastAsiaTheme="minorHAnsi" w:hAnsi="Arial" w:cs="Arial"/>
          <w:b w:val="0"/>
          <w:bCs w:val="0"/>
          <w:color w:val="000000"/>
          <w:kern w:val="0"/>
          <w:sz w:val="22"/>
          <w:szCs w:val="22"/>
          <w:lang w:eastAsia="en-US"/>
        </w:rPr>
        <w:t>Dalfser</w:t>
      </w:r>
      <w:proofErr w:type="spellEnd"/>
      <w:r w:rsidRPr="00D10D52">
        <w:rPr>
          <w:rFonts w:ascii="Arial" w:eastAsiaTheme="minorHAnsi" w:hAnsi="Arial" w:cs="Arial"/>
          <w:b w:val="0"/>
          <w:bCs w:val="0"/>
          <w:color w:val="000000"/>
          <w:kern w:val="0"/>
          <w:sz w:val="22"/>
          <w:szCs w:val="22"/>
          <w:lang w:eastAsia="en-US"/>
        </w:rPr>
        <w:t xml:space="preserve"> vliegtuigcrashes staat </w:t>
      </w:r>
      <w:r w:rsidR="008A50C2">
        <w:rPr>
          <w:rFonts w:ascii="Arial" w:eastAsiaTheme="minorHAnsi" w:hAnsi="Arial" w:cs="Arial"/>
          <w:b w:val="0"/>
          <w:bCs w:val="0"/>
          <w:color w:val="000000"/>
          <w:kern w:val="0"/>
          <w:sz w:val="22"/>
          <w:szCs w:val="22"/>
          <w:lang w:eastAsia="en-US"/>
        </w:rPr>
        <w:t>hier ter</w:t>
      </w:r>
      <w:r w:rsidRPr="00D10D52">
        <w:rPr>
          <w:rFonts w:ascii="Arial" w:eastAsiaTheme="minorHAnsi" w:hAnsi="Arial" w:cs="Arial"/>
          <w:b w:val="0"/>
          <w:bCs w:val="0"/>
          <w:color w:val="000000"/>
          <w:kern w:val="0"/>
          <w:sz w:val="22"/>
          <w:szCs w:val="22"/>
          <w:lang w:eastAsia="en-US"/>
        </w:rPr>
        <w:t xml:space="preserve"> herinnering aan </w:t>
      </w:r>
      <w:r w:rsidR="008A50C2">
        <w:rPr>
          <w:rFonts w:ascii="Arial" w:eastAsiaTheme="minorHAnsi" w:hAnsi="Arial" w:cs="Arial"/>
          <w:b w:val="0"/>
          <w:bCs w:val="0"/>
          <w:color w:val="000000"/>
          <w:kern w:val="0"/>
          <w:sz w:val="22"/>
          <w:szCs w:val="22"/>
          <w:lang w:eastAsia="en-US"/>
        </w:rPr>
        <w:t xml:space="preserve">de </w:t>
      </w:r>
      <w:r w:rsidRPr="00D10D52">
        <w:rPr>
          <w:rFonts w:ascii="Arial" w:eastAsiaTheme="minorHAnsi" w:hAnsi="Arial" w:cs="Arial"/>
          <w:b w:val="0"/>
          <w:bCs w:val="0"/>
          <w:color w:val="000000"/>
          <w:kern w:val="0"/>
          <w:sz w:val="22"/>
          <w:szCs w:val="22"/>
          <w:lang w:eastAsia="en-US"/>
        </w:rPr>
        <w:t>Duitse jager</w:t>
      </w:r>
      <w:r w:rsidR="008A50C2">
        <w:rPr>
          <w:rFonts w:ascii="Arial" w:eastAsiaTheme="minorHAnsi" w:hAnsi="Arial" w:cs="Arial"/>
          <w:b w:val="0"/>
          <w:bCs w:val="0"/>
          <w:color w:val="000000"/>
          <w:kern w:val="0"/>
          <w:sz w:val="22"/>
          <w:szCs w:val="22"/>
          <w:lang w:eastAsia="en-US"/>
        </w:rPr>
        <w:t>.</w:t>
      </w:r>
      <w:r w:rsidR="008A50C2">
        <w:rPr>
          <w:rFonts w:ascii="Arial" w:eastAsiaTheme="minorHAnsi" w:hAnsi="Arial" w:cs="Arial"/>
          <w:b w:val="0"/>
          <w:bCs w:val="0"/>
          <w:color w:val="000000"/>
          <w:kern w:val="0"/>
          <w:sz w:val="22"/>
          <w:szCs w:val="22"/>
          <w:lang w:eastAsia="en-US"/>
        </w:rPr>
        <w:br/>
      </w:r>
      <w:r w:rsidR="00181521" w:rsidRPr="008A50C2">
        <w:rPr>
          <w:rFonts w:ascii="Arial" w:eastAsiaTheme="minorHAnsi" w:hAnsi="Arial" w:cs="Arial"/>
          <w:b w:val="0"/>
          <w:bCs w:val="0"/>
          <w:color w:val="000000"/>
          <w:kern w:val="0"/>
          <w:sz w:val="22"/>
          <w:szCs w:val="22"/>
          <w:lang w:eastAsia="en-US"/>
        </w:rPr>
        <w:t>Daarnaast staat de agenda van</w:t>
      </w:r>
      <w:r w:rsidR="00671A19" w:rsidRPr="008A50C2">
        <w:rPr>
          <w:rFonts w:ascii="Arial" w:eastAsiaTheme="minorHAnsi" w:hAnsi="Arial" w:cs="Arial"/>
          <w:b w:val="0"/>
          <w:bCs w:val="0"/>
          <w:color w:val="000000"/>
          <w:kern w:val="0"/>
          <w:sz w:val="22"/>
          <w:szCs w:val="22"/>
          <w:lang w:eastAsia="en-US"/>
        </w:rPr>
        <w:t xml:space="preserve"> </w:t>
      </w:r>
      <w:r w:rsidR="00181521" w:rsidRPr="008A50C2">
        <w:rPr>
          <w:rFonts w:ascii="Arial" w:eastAsiaTheme="minorHAnsi" w:hAnsi="Arial" w:cs="Arial"/>
          <w:b w:val="0"/>
          <w:bCs w:val="0"/>
          <w:color w:val="000000"/>
          <w:kern w:val="0"/>
          <w:sz w:val="22"/>
          <w:szCs w:val="22"/>
          <w:lang w:eastAsia="en-US"/>
        </w:rPr>
        <w:t xml:space="preserve">dorpsactiviteiten op dit scherm. </w:t>
      </w:r>
      <w:r w:rsidR="008A50C2">
        <w:rPr>
          <w:rFonts w:ascii="Arial" w:eastAsiaTheme="minorHAnsi" w:hAnsi="Arial" w:cs="Arial"/>
          <w:b w:val="0"/>
          <w:bCs w:val="0"/>
          <w:color w:val="000000"/>
          <w:kern w:val="0"/>
          <w:sz w:val="22"/>
          <w:szCs w:val="22"/>
          <w:lang w:eastAsia="en-US"/>
        </w:rPr>
        <w:t xml:space="preserve">Dit </w:t>
      </w:r>
      <w:r w:rsidR="00181521" w:rsidRPr="008A50C2">
        <w:rPr>
          <w:rFonts w:ascii="Arial" w:eastAsiaTheme="minorHAnsi" w:hAnsi="Arial" w:cs="Arial"/>
          <w:b w:val="0"/>
          <w:bCs w:val="0"/>
          <w:color w:val="000000"/>
          <w:kern w:val="0"/>
          <w:sz w:val="22"/>
          <w:szCs w:val="22"/>
          <w:lang w:eastAsia="en-US"/>
        </w:rPr>
        <w:t>scherm</w:t>
      </w:r>
      <w:r w:rsidR="00671A19" w:rsidRPr="008A50C2">
        <w:rPr>
          <w:rFonts w:ascii="Arial" w:eastAsiaTheme="minorHAnsi" w:hAnsi="Arial" w:cs="Arial"/>
          <w:b w:val="0"/>
          <w:bCs w:val="0"/>
          <w:color w:val="000000"/>
          <w:kern w:val="0"/>
          <w:sz w:val="22"/>
          <w:szCs w:val="22"/>
          <w:lang w:eastAsia="en-US"/>
        </w:rPr>
        <w:t xml:space="preserve"> </w:t>
      </w:r>
      <w:r w:rsidR="00181521" w:rsidRPr="008A50C2">
        <w:rPr>
          <w:rFonts w:ascii="Arial" w:eastAsiaTheme="minorHAnsi" w:hAnsi="Arial" w:cs="Arial"/>
          <w:b w:val="0"/>
          <w:bCs w:val="0"/>
          <w:color w:val="000000"/>
          <w:kern w:val="0"/>
          <w:sz w:val="22"/>
          <w:szCs w:val="22"/>
          <w:lang w:eastAsia="en-US"/>
        </w:rPr>
        <w:t>is actueel te houden door vooral te werken met websites.</w:t>
      </w:r>
    </w:p>
    <w:p w14:paraId="2111CEC2" w14:textId="77777777" w:rsidR="0014303F" w:rsidRPr="001F55DD" w:rsidRDefault="0014303F" w:rsidP="00A06DE4">
      <w:pPr>
        <w:tabs>
          <w:tab w:val="left" w:pos="10915"/>
        </w:tabs>
        <w:autoSpaceDE w:val="0"/>
        <w:autoSpaceDN w:val="0"/>
        <w:adjustRightInd w:val="0"/>
        <w:spacing w:line="240" w:lineRule="auto"/>
        <w:ind w:left="851" w:right="990"/>
        <w:rPr>
          <w:rFonts w:ascii="Arial" w:hAnsi="Arial" w:cs="Arial"/>
          <w:color w:val="000000"/>
        </w:rPr>
      </w:pPr>
    </w:p>
    <w:p w14:paraId="4335A35F" w14:textId="77777777" w:rsidR="00181521" w:rsidRPr="00B51103" w:rsidRDefault="00181521"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b/>
          <w:color w:val="000000"/>
        </w:rPr>
        <w:t>Afvalscheiding</w:t>
      </w:r>
    </w:p>
    <w:p w14:paraId="7BC94482"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Bij </w:t>
      </w:r>
      <w:r w:rsidR="00634DC9" w:rsidRPr="001F55DD">
        <w:rPr>
          <w:rFonts w:ascii="Arial" w:hAnsi="Arial" w:cs="Arial"/>
          <w:color w:val="000000"/>
        </w:rPr>
        <w:t>Anjerpunt Hoonhorst</w:t>
      </w:r>
      <w:r w:rsidRPr="001F55DD">
        <w:rPr>
          <w:rFonts w:ascii="Arial" w:hAnsi="Arial" w:cs="Arial"/>
          <w:color w:val="000000"/>
        </w:rPr>
        <w:t xml:space="preserve"> kun je cartridges én kroonkurken </w:t>
      </w:r>
      <w:r w:rsidR="0014303F" w:rsidRPr="001F55DD">
        <w:rPr>
          <w:rFonts w:ascii="Arial" w:hAnsi="Arial" w:cs="Arial"/>
          <w:color w:val="000000"/>
        </w:rPr>
        <w:t>(</w:t>
      </w:r>
      <w:proofErr w:type="spellStart"/>
      <w:r w:rsidR="0014303F" w:rsidRPr="001F55DD">
        <w:rPr>
          <w:rFonts w:ascii="Arial" w:hAnsi="Arial" w:cs="Arial"/>
          <w:color w:val="000000"/>
        </w:rPr>
        <w:t>bierdoppen</w:t>
      </w:r>
      <w:proofErr w:type="spellEnd"/>
      <w:r w:rsidR="0014303F" w:rsidRPr="001F55DD">
        <w:rPr>
          <w:rFonts w:ascii="Arial" w:hAnsi="Arial" w:cs="Arial"/>
          <w:color w:val="000000"/>
        </w:rPr>
        <w:t xml:space="preserve">, geen plastic doppen) </w:t>
      </w:r>
      <w:r w:rsidRPr="001F55DD">
        <w:rPr>
          <w:rFonts w:ascii="Arial" w:hAnsi="Arial" w:cs="Arial"/>
          <w:color w:val="000000"/>
        </w:rPr>
        <w:t>inleveren. De</w:t>
      </w:r>
      <w:r w:rsidR="00BC2948" w:rsidRPr="001F55DD">
        <w:rPr>
          <w:rFonts w:ascii="Arial" w:hAnsi="Arial" w:cs="Arial"/>
          <w:color w:val="000000"/>
        </w:rPr>
        <w:t xml:space="preserve"> </w:t>
      </w:r>
      <w:r w:rsidRPr="001F55DD">
        <w:rPr>
          <w:rFonts w:ascii="Arial" w:hAnsi="Arial" w:cs="Arial"/>
          <w:color w:val="000000"/>
        </w:rPr>
        <w:t>opbrengsten zijn bestemd voor KIKA. Daarnaast scheiden</w:t>
      </w:r>
      <w:r w:rsidR="00BC2948" w:rsidRPr="001F55DD">
        <w:rPr>
          <w:rFonts w:ascii="Arial" w:hAnsi="Arial" w:cs="Arial"/>
          <w:color w:val="000000"/>
        </w:rPr>
        <w:t xml:space="preserve"> </w:t>
      </w:r>
      <w:r w:rsidRPr="001F55DD">
        <w:rPr>
          <w:rFonts w:ascii="Arial" w:hAnsi="Arial" w:cs="Arial"/>
          <w:color w:val="000000"/>
        </w:rPr>
        <w:t>wij ons eigen afval in plastic-, papier- en restafval.</w:t>
      </w:r>
    </w:p>
    <w:p w14:paraId="735616A0" w14:textId="77777777" w:rsidR="00BC2948" w:rsidRPr="001F55DD" w:rsidRDefault="00BC2948" w:rsidP="00A06DE4">
      <w:pPr>
        <w:tabs>
          <w:tab w:val="left" w:pos="10915"/>
        </w:tabs>
        <w:autoSpaceDE w:val="0"/>
        <w:autoSpaceDN w:val="0"/>
        <w:adjustRightInd w:val="0"/>
        <w:spacing w:line="240" w:lineRule="auto"/>
        <w:ind w:left="851" w:right="990"/>
        <w:rPr>
          <w:rFonts w:ascii="Arial" w:hAnsi="Arial" w:cs="Arial"/>
          <w:color w:val="000000"/>
        </w:rPr>
      </w:pPr>
    </w:p>
    <w:p w14:paraId="48AEEB70" w14:textId="77777777" w:rsidR="007E3627" w:rsidRPr="00B51103" w:rsidRDefault="00181521"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b/>
          <w:color w:val="000000"/>
        </w:rPr>
        <w:t>Buitenschaakspel</w:t>
      </w:r>
    </w:p>
    <w:p w14:paraId="798B1681" w14:textId="77777777" w:rsidR="00181521" w:rsidRPr="008A50C2" w:rsidRDefault="007E3627"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noProof/>
          <w:color w:val="000000"/>
          <w:lang w:eastAsia="nl-NL"/>
        </w:rPr>
        <w:drawing>
          <wp:anchor distT="0" distB="0" distL="114300" distR="114300" simplePos="0" relativeHeight="251661312" behindDoc="1" locked="0" layoutInCell="1" allowOverlap="1" wp14:anchorId="737D1F3D" wp14:editId="22245754">
            <wp:simplePos x="0" y="0"/>
            <wp:positionH relativeFrom="column">
              <wp:posOffset>541020</wp:posOffset>
            </wp:positionH>
            <wp:positionV relativeFrom="paragraph">
              <wp:posOffset>-1270</wp:posOffset>
            </wp:positionV>
            <wp:extent cx="1242060" cy="914400"/>
            <wp:effectExtent l="0" t="0" r="0" b="0"/>
            <wp:wrapTight wrapText="bothSides">
              <wp:wrapPolygon edited="0">
                <wp:start x="0" y="0"/>
                <wp:lineTo x="0" y="21150"/>
                <wp:lineTo x="21202" y="21150"/>
                <wp:lineTo x="2120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2060" cy="914400"/>
                    </a:xfrm>
                    <a:prstGeom prst="rect">
                      <a:avLst/>
                    </a:prstGeom>
                    <a:noFill/>
                    <a:ln>
                      <a:noFill/>
                    </a:ln>
                  </pic:spPr>
                </pic:pic>
              </a:graphicData>
            </a:graphic>
          </wp:anchor>
        </w:drawing>
      </w:r>
      <w:r w:rsidR="00181521" w:rsidRPr="001F55DD">
        <w:rPr>
          <w:rFonts w:ascii="Arial" w:hAnsi="Arial" w:cs="Arial"/>
          <w:color w:val="000000"/>
        </w:rPr>
        <w:t xml:space="preserve">Het buitenschaakspel </w:t>
      </w:r>
      <w:r w:rsidR="008A50C2">
        <w:rPr>
          <w:rFonts w:ascii="Arial" w:hAnsi="Arial" w:cs="Arial"/>
          <w:color w:val="000000"/>
        </w:rPr>
        <w:t>staat opgesteld</w:t>
      </w:r>
      <w:r w:rsidR="00181521" w:rsidRPr="001F55DD">
        <w:rPr>
          <w:rFonts w:ascii="Arial" w:hAnsi="Arial" w:cs="Arial"/>
          <w:color w:val="000000"/>
        </w:rPr>
        <w:t xml:space="preserve"> op</w:t>
      </w:r>
      <w:r w:rsidR="00BC2948" w:rsidRPr="001F55DD">
        <w:rPr>
          <w:rFonts w:ascii="Arial" w:hAnsi="Arial" w:cs="Arial"/>
          <w:color w:val="000000"/>
        </w:rPr>
        <w:t xml:space="preserve"> </w:t>
      </w:r>
      <w:r w:rsidR="00181521" w:rsidRPr="001F55DD">
        <w:rPr>
          <w:rFonts w:ascii="Arial" w:hAnsi="Arial" w:cs="Arial"/>
          <w:color w:val="000000"/>
        </w:rPr>
        <w:t xml:space="preserve">het terras bij </w:t>
      </w:r>
      <w:r w:rsidR="00634DC9" w:rsidRPr="001F55DD">
        <w:rPr>
          <w:rFonts w:ascii="Arial" w:hAnsi="Arial" w:cs="Arial"/>
          <w:color w:val="000000"/>
        </w:rPr>
        <w:t>Anjerpunt Hoonhorst</w:t>
      </w:r>
      <w:r w:rsidR="00181521" w:rsidRPr="001F55DD">
        <w:rPr>
          <w:rFonts w:ascii="Arial" w:hAnsi="Arial" w:cs="Arial"/>
          <w:color w:val="000000"/>
        </w:rPr>
        <w:t xml:space="preserve">. Regelmatig komen </w:t>
      </w:r>
      <w:r w:rsidR="008A50C2">
        <w:rPr>
          <w:rFonts w:ascii="Arial" w:hAnsi="Arial" w:cs="Arial"/>
          <w:color w:val="000000"/>
        </w:rPr>
        <w:t xml:space="preserve">(ook) </w:t>
      </w:r>
      <w:r w:rsidR="00181521" w:rsidRPr="001F55DD">
        <w:rPr>
          <w:rFonts w:ascii="Arial" w:hAnsi="Arial" w:cs="Arial"/>
          <w:color w:val="000000"/>
        </w:rPr>
        <w:t>kinderen</w:t>
      </w:r>
      <w:r w:rsidR="00BC2948" w:rsidRPr="001F55DD">
        <w:rPr>
          <w:rFonts w:ascii="Arial" w:hAnsi="Arial" w:cs="Arial"/>
          <w:color w:val="000000"/>
        </w:rPr>
        <w:t xml:space="preserve"> </w:t>
      </w:r>
      <w:r w:rsidR="00181521" w:rsidRPr="001F55DD">
        <w:rPr>
          <w:rFonts w:ascii="Arial" w:hAnsi="Arial" w:cs="Arial"/>
          <w:color w:val="000000"/>
        </w:rPr>
        <w:t>langs om hiermee te spelen.</w:t>
      </w:r>
      <w:r w:rsidR="00BC2948" w:rsidRPr="001F55DD">
        <w:rPr>
          <w:rFonts w:ascii="Arial" w:hAnsi="Arial" w:cs="Arial"/>
          <w:color w:val="000000"/>
        </w:rPr>
        <w:t xml:space="preserve"> Het is te huur voor buurt- en/of familiefeestjes.</w:t>
      </w:r>
    </w:p>
    <w:p w14:paraId="67EB4580" w14:textId="77777777" w:rsidR="00181521" w:rsidRDefault="00181521" w:rsidP="00A06DE4">
      <w:pPr>
        <w:tabs>
          <w:tab w:val="left" w:pos="10915"/>
        </w:tabs>
        <w:ind w:left="851" w:right="990"/>
        <w:rPr>
          <w:rFonts w:ascii="Arial" w:hAnsi="Arial" w:cs="Arial"/>
          <w:color w:val="000000"/>
        </w:rPr>
      </w:pPr>
    </w:p>
    <w:p w14:paraId="47D63C68" w14:textId="77777777" w:rsidR="005E3C70" w:rsidRDefault="005E3C70" w:rsidP="00A06DE4">
      <w:pPr>
        <w:tabs>
          <w:tab w:val="left" w:pos="10915"/>
        </w:tabs>
        <w:ind w:left="851" w:right="990"/>
        <w:rPr>
          <w:rFonts w:ascii="Arial" w:hAnsi="Arial" w:cs="Arial"/>
          <w:color w:val="000000"/>
        </w:rPr>
      </w:pPr>
    </w:p>
    <w:p w14:paraId="00D833C2" w14:textId="77777777" w:rsidR="005E3C70" w:rsidRDefault="005E3C70" w:rsidP="00A06DE4">
      <w:pPr>
        <w:tabs>
          <w:tab w:val="left" w:pos="10915"/>
        </w:tabs>
        <w:ind w:left="851" w:right="990"/>
        <w:rPr>
          <w:rFonts w:ascii="Arial" w:hAnsi="Arial" w:cs="Arial"/>
          <w:color w:val="000000"/>
        </w:rPr>
      </w:pPr>
    </w:p>
    <w:p w14:paraId="01464204" w14:textId="77777777" w:rsidR="00A06DE4" w:rsidRPr="001F55DD" w:rsidRDefault="00A06DE4" w:rsidP="00A06DE4">
      <w:pPr>
        <w:tabs>
          <w:tab w:val="left" w:pos="10915"/>
        </w:tabs>
        <w:ind w:left="851" w:right="990"/>
        <w:rPr>
          <w:rFonts w:ascii="Arial" w:hAnsi="Arial" w:cs="Arial"/>
          <w:color w:val="000000"/>
        </w:rPr>
      </w:pPr>
    </w:p>
    <w:p w14:paraId="7F5F5131"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Streekproducten</w:t>
      </w:r>
    </w:p>
    <w:p w14:paraId="06BAC3EB"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De recreatief/toeristische activiteiten waarmee </w:t>
      </w:r>
      <w:r w:rsidR="00634DC9" w:rsidRPr="001F55DD">
        <w:rPr>
          <w:rFonts w:ascii="Arial" w:hAnsi="Arial" w:cs="Arial"/>
          <w:color w:val="000000"/>
        </w:rPr>
        <w:t>Anjerpunt Hoonhorst</w:t>
      </w:r>
      <w:r w:rsidRPr="001F55DD">
        <w:rPr>
          <w:rFonts w:ascii="Arial" w:hAnsi="Arial" w:cs="Arial"/>
          <w:color w:val="000000"/>
        </w:rPr>
        <w:t xml:space="preserve"> inkomsten genereert bestaan uit</w:t>
      </w:r>
      <w:r w:rsidR="00BC2948" w:rsidRPr="001F55DD">
        <w:rPr>
          <w:rFonts w:ascii="Arial" w:hAnsi="Arial" w:cs="Arial"/>
          <w:color w:val="000000"/>
        </w:rPr>
        <w:t xml:space="preserve"> </w:t>
      </w:r>
      <w:r w:rsidRPr="001F55DD">
        <w:rPr>
          <w:rFonts w:ascii="Arial" w:hAnsi="Arial" w:cs="Arial"/>
          <w:color w:val="000000"/>
        </w:rPr>
        <w:t>de verkoop van streekproducten, fiets-, wandelkaarten en -routes rond Hoonhorst, boeken, het</w:t>
      </w:r>
      <w:r w:rsidR="00BC2948" w:rsidRPr="001F55DD">
        <w:rPr>
          <w:rFonts w:ascii="Arial" w:hAnsi="Arial" w:cs="Arial"/>
          <w:color w:val="000000"/>
        </w:rPr>
        <w:t xml:space="preserve"> </w:t>
      </w:r>
      <w:r w:rsidRPr="001F55DD">
        <w:rPr>
          <w:rFonts w:ascii="Arial" w:hAnsi="Arial" w:cs="Arial"/>
          <w:color w:val="000000"/>
        </w:rPr>
        <w:t xml:space="preserve">spel </w:t>
      </w:r>
      <w:r w:rsidR="00BC2948" w:rsidRPr="001F55DD">
        <w:rPr>
          <w:rFonts w:ascii="Arial" w:hAnsi="Arial" w:cs="Arial"/>
          <w:color w:val="000000"/>
        </w:rPr>
        <w:t>“Spreekwoordenroute”</w:t>
      </w:r>
      <w:r w:rsidR="00A06DE4">
        <w:rPr>
          <w:rFonts w:ascii="Arial" w:hAnsi="Arial" w:cs="Arial"/>
          <w:color w:val="000000"/>
        </w:rPr>
        <w:t xml:space="preserve"> </w:t>
      </w:r>
      <w:r w:rsidRPr="001F55DD">
        <w:rPr>
          <w:rFonts w:ascii="Arial" w:hAnsi="Arial" w:cs="Arial"/>
          <w:color w:val="000000"/>
        </w:rPr>
        <w:t>en uit de verhuur van het Buitenschaakspel. Daarnaast zijn</w:t>
      </w:r>
      <w:r w:rsidR="00BC2948" w:rsidRPr="001F55DD">
        <w:rPr>
          <w:rFonts w:ascii="Arial" w:hAnsi="Arial" w:cs="Arial"/>
          <w:color w:val="000000"/>
        </w:rPr>
        <w:t xml:space="preserve"> </w:t>
      </w:r>
      <w:r w:rsidRPr="001F55DD">
        <w:rPr>
          <w:rFonts w:ascii="Arial" w:hAnsi="Arial" w:cs="Arial"/>
          <w:color w:val="000000"/>
        </w:rPr>
        <w:t>v</w:t>
      </w:r>
      <w:r w:rsidR="00A06DE4">
        <w:rPr>
          <w:rFonts w:ascii="Arial" w:hAnsi="Arial" w:cs="Arial"/>
          <w:color w:val="000000"/>
        </w:rPr>
        <w:t>rijwillige giften altijd welkom.</w:t>
      </w:r>
    </w:p>
    <w:p w14:paraId="45FAC3F2"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De streekproducten die </w:t>
      </w:r>
      <w:r w:rsidR="00634DC9" w:rsidRPr="001F55DD">
        <w:rPr>
          <w:rFonts w:ascii="Arial" w:hAnsi="Arial" w:cs="Arial"/>
          <w:color w:val="000000"/>
        </w:rPr>
        <w:t>Anjerpunt Hoonhorst</w:t>
      </w:r>
      <w:r w:rsidRPr="001F55DD">
        <w:rPr>
          <w:rFonts w:ascii="Arial" w:hAnsi="Arial" w:cs="Arial"/>
          <w:color w:val="000000"/>
        </w:rPr>
        <w:t xml:space="preserve"> verkoopt, zijn </w:t>
      </w:r>
      <w:proofErr w:type="gramStart"/>
      <w:r w:rsidRPr="001F55DD">
        <w:rPr>
          <w:rFonts w:ascii="Arial" w:hAnsi="Arial" w:cs="Arial"/>
          <w:color w:val="000000"/>
        </w:rPr>
        <w:t>niet zo maar</w:t>
      </w:r>
      <w:proofErr w:type="gramEnd"/>
      <w:r w:rsidRPr="001F55DD">
        <w:rPr>
          <w:rFonts w:ascii="Arial" w:hAnsi="Arial" w:cs="Arial"/>
          <w:color w:val="000000"/>
        </w:rPr>
        <w:t xml:space="preserve"> streekproducten. Alle</w:t>
      </w:r>
      <w:r w:rsidR="00BC2948" w:rsidRPr="001F55DD">
        <w:rPr>
          <w:rFonts w:ascii="Arial" w:hAnsi="Arial" w:cs="Arial"/>
          <w:color w:val="000000"/>
        </w:rPr>
        <w:t xml:space="preserve"> </w:t>
      </w:r>
      <w:r w:rsidRPr="001F55DD">
        <w:rPr>
          <w:rFonts w:ascii="Arial" w:hAnsi="Arial" w:cs="Arial"/>
          <w:color w:val="000000"/>
        </w:rPr>
        <w:t xml:space="preserve">producten hebben hun eigen verhaal dat te maken heeft met Hoonhorst of met het </w:t>
      </w:r>
      <w:proofErr w:type="spellStart"/>
      <w:r w:rsidRPr="001F55DD">
        <w:rPr>
          <w:rFonts w:ascii="Arial" w:hAnsi="Arial" w:cs="Arial"/>
          <w:color w:val="000000"/>
        </w:rPr>
        <w:t>Vechtdal</w:t>
      </w:r>
      <w:proofErr w:type="spellEnd"/>
      <w:r w:rsidRPr="001F55DD">
        <w:rPr>
          <w:rFonts w:ascii="Arial" w:hAnsi="Arial" w:cs="Arial"/>
          <w:color w:val="000000"/>
        </w:rPr>
        <w:t>.</w:t>
      </w:r>
      <w:r w:rsidR="00BC2948" w:rsidRPr="001F55DD">
        <w:rPr>
          <w:rFonts w:ascii="Arial" w:hAnsi="Arial" w:cs="Arial"/>
          <w:color w:val="000000"/>
        </w:rPr>
        <w:t xml:space="preserve"> </w:t>
      </w:r>
      <w:r w:rsidRPr="001F55DD">
        <w:rPr>
          <w:rFonts w:ascii="Arial" w:hAnsi="Arial" w:cs="Arial"/>
          <w:color w:val="000000"/>
        </w:rPr>
        <w:t xml:space="preserve">Zo verkopen wij het Hoonhorster broodje en het </w:t>
      </w:r>
      <w:proofErr w:type="spellStart"/>
      <w:r w:rsidRPr="001F55DD">
        <w:rPr>
          <w:rFonts w:ascii="Arial" w:hAnsi="Arial" w:cs="Arial"/>
          <w:color w:val="000000"/>
        </w:rPr>
        <w:t>Klakkelaartje</w:t>
      </w:r>
      <w:proofErr w:type="spellEnd"/>
      <w:r w:rsidRPr="001F55DD">
        <w:rPr>
          <w:rFonts w:ascii="Arial" w:hAnsi="Arial" w:cs="Arial"/>
          <w:color w:val="000000"/>
        </w:rPr>
        <w:t xml:space="preserve">, </w:t>
      </w:r>
      <w:r w:rsidR="00365AD9" w:rsidRPr="001F55DD">
        <w:rPr>
          <w:rFonts w:ascii="Arial" w:hAnsi="Arial" w:cs="Arial"/>
          <w:color w:val="000000"/>
        </w:rPr>
        <w:t xml:space="preserve">dit laatste is </w:t>
      </w:r>
      <w:r w:rsidRPr="001F55DD">
        <w:rPr>
          <w:rFonts w:ascii="Arial" w:hAnsi="Arial" w:cs="Arial"/>
          <w:color w:val="000000"/>
        </w:rPr>
        <w:t xml:space="preserve">een </w:t>
      </w:r>
      <w:r w:rsidR="00365AD9" w:rsidRPr="001F55DD">
        <w:rPr>
          <w:rFonts w:ascii="Arial" w:hAnsi="Arial" w:cs="Arial"/>
          <w:color w:val="000000"/>
        </w:rPr>
        <w:t xml:space="preserve">bros en luchtig </w:t>
      </w:r>
      <w:r w:rsidRPr="001F55DD">
        <w:rPr>
          <w:rFonts w:ascii="Arial" w:hAnsi="Arial" w:cs="Arial"/>
          <w:color w:val="000000"/>
        </w:rPr>
        <w:t>koekje. De recepten zijn</w:t>
      </w:r>
      <w:r w:rsidR="00365AD9" w:rsidRPr="001F55DD">
        <w:rPr>
          <w:rFonts w:ascii="Arial" w:hAnsi="Arial" w:cs="Arial"/>
          <w:color w:val="000000"/>
        </w:rPr>
        <w:t xml:space="preserve"> </w:t>
      </w:r>
      <w:r w:rsidRPr="001F55DD">
        <w:rPr>
          <w:rFonts w:ascii="Arial" w:hAnsi="Arial" w:cs="Arial"/>
          <w:color w:val="000000"/>
        </w:rPr>
        <w:t>afkomstig van inwoners van Hoonhorst. Deze producten werden gemaakt door Bakker Wim uit</w:t>
      </w:r>
      <w:r w:rsidR="00365AD9" w:rsidRPr="001F55DD">
        <w:rPr>
          <w:rFonts w:ascii="Arial" w:hAnsi="Arial" w:cs="Arial"/>
          <w:color w:val="000000"/>
        </w:rPr>
        <w:t xml:space="preserve"> </w:t>
      </w:r>
      <w:r w:rsidRPr="001F55DD">
        <w:rPr>
          <w:rFonts w:ascii="Arial" w:hAnsi="Arial" w:cs="Arial"/>
          <w:color w:val="000000"/>
        </w:rPr>
        <w:t xml:space="preserve">Hoonhorst. </w:t>
      </w:r>
      <w:r w:rsidR="00365AD9" w:rsidRPr="001F55DD">
        <w:rPr>
          <w:rFonts w:ascii="Arial" w:hAnsi="Arial" w:cs="Arial"/>
          <w:color w:val="000000"/>
        </w:rPr>
        <w:t xml:space="preserve">Nadat hij is gestopt </w:t>
      </w:r>
      <w:r w:rsidRPr="001F55DD">
        <w:rPr>
          <w:rFonts w:ascii="Arial" w:hAnsi="Arial" w:cs="Arial"/>
          <w:color w:val="000000"/>
        </w:rPr>
        <w:t xml:space="preserve">met zijn werkzaamheden heeft </w:t>
      </w:r>
      <w:r w:rsidR="00365AD9" w:rsidRPr="001F55DD">
        <w:rPr>
          <w:rFonts w:ascii="Arial" w:hAnsi="Arial" w:cs="Arial"/>
          <w:color w:val="000000"/>
        </w:rPr>
        <w:t xml:space="preserve">hij </w:t>
      </w:r>
      <w:r w:rsidR="00634DC9" w:rsidRPr="001F55DD">
        <w:rPr>
          <w:rFonts w:ascii="Arial" w:hAnsi="Arial" w:cs="Arial"/>
          <w:color w:val="000000"/>
        </w:rPr>
        <w:t>Anjerpunt Hoonhorst</w:t>
      </w:r>
      <w:r w:rsidRPr="001F55DD">
        <w:rPr>
          <w:rFonts w:ascii="Arial" w:hAnsi="Arial" w:cs="Arial"/>
          <w:color w:val="000000"/>
        </w:rPr>
        <w:t xml:space="preserve"> geholpen met het zoeken naar nieuwe bakkers</w:t>
      </w:r>
      <w:r w:rsidR="00365AD9" w:rsidRPr="001F55DD">
        <w:rPr>
          <w:rFonts w:ascii="Arial" w:hAnsi="Arial" w:cs="Arial"/>
          <w:color w:val="000000"/>
        </w:rPr>
        <w:t xml:space="preserve"> </w:t>
      </w:r>
      <w:r w:rsidRPr="001F55DD">
        <w:rPr>
          <w:rFonts w:ascii="Arial" w:hAnsi="Arial" w:cs="Arial"/>
          <w:color w:val="000000"/>
        </w:rPr>
        <w:t xml:space="preserve">en zijn recepten daarvoor overgedragen. Het </w:t>
      </w:r>
      <w:proofErr w:type="spellStart"/>
      <w:r w:rsidRPr="001F55DD">
        <w:rPr>
          <w:rFonts w:ascii="Arial" w:hAnsi="Arial" w:cs="Arial"/>
          <w:color w:val="000000"/>
        </w:rPr>
        <w:t>Hoonhorster</w:t>
      </w:r>
      <w:proofErr w:type="spellEnd"/>
      <w:r w:rsidRPr="001F55DD">
        <w:rPr>
          <w:rFonts w:ascii="Arial" w:hAnsi="Arial" w:cs="Arial"/>
          <w:color w:val="000000"/>
        </w:rPr>
        <w:t xml:space="preserve"> broodje </w:t>
      </w:r>
      <w:r w:rsidR="00365AD9" w:rsidRPr="001F55DD">
        <w:rPr>
          <w:rFonts w:ascii="Arial" w:hAnsi="Arial" w:cs="Arial"/>
          <w:color w:val="000000"/>
        </w:rPr>
        <w:t>werd daarna</w:t>
      </w:r>
      <w:r w:rsidRPr="001F55DD">
        <w:rPr>
          <w:rFonts w:ascii="Arial" w:hAnsi="Arial" w:cs="Arial"/>
          <w:color w:val="000000"/>
        </w:rPr>
        <w:t xml:space="preserve"> gebakken door</w:t>
      </w:r>
      <w:r w:rsidR="00365AD9" w:rsidRPr="001F55DD">
        <w:rPr>
          <w:rFonts w:ascii="Arial" w:hAnsi="Arial" w:cs="Arial"/>
          <w:color w:val="000000"/>
        </w:rPr>
        <w:t xml:space="preserve"> </w:t>
      </w:r>
      <w:proofErr w:type="spellStart"/>
      <w:r w:rsidRPr="001F55DD">
        <w:rPr>
          <w:rFonts w:ascii="Arial" w:hAnsi="Arial" w:cs="Arial"/>
          <w:color w:val="000000"/>
        </w:rPr>
        <w:t>Siss</w:t>
      </w:r>
      <w:proofErr w:type="spellEnd"/>
      <w:r w:rsidRPr="001F55DD">
        <w:rPr>
          <w:rFonts w:ascii="Arial" w:hAnsi="Arial" w:cs="Arial"/>
          <w:color w:val="000000"/>
        </w:rPr>
        <w:t xml:space="preserve"> en </w:t>
      </w:r>
      <w:proofErr w:type="spellStart"/>
      <w:r w:rsidRPr="001F55DD">
        <w:rPr>
          <w:rFonts w:ascii="Arial" w:hAnsi="Arial" w:cs="Arial"/>
          <w:color w:val="000000"/>
        </w:rPr>
        <w:t>Bro</w:t>
      </w:r>
      <w:proofErr w:type="spellEnd"/>
      <w:r w:rsidRPr="001F55DD">
        <w:rPr>
          <w:rFonts w:ascii="Arial" w:hAnsi="Arial" w:cs="Arial"/>
          <w:color w:val="000000"/>
        </w:rPr>
        <w:t xml:space="preserve"> uit Ommen en het </w:t>
      </w:r>
      <w:proofErr w:type="spellStart"/>
      <w:r w:rsidRPr="001F55DD">
        <w:rPr>
          <w:rFonts w:ascii="Arial" w:hAnsi="Arial" w:cs="Arial"/>
          <w:color w:val="000000"/>
        </w:rPr>
        <w:t>klakkelaartje</w:t>
      </w:r>
      <w:proofErr w:type="spellEnd"/>
      <w:r w:rsidRPr="001F55DD">
        <w:rPr>
          <w:rFonts w:ascii="Arial" w:hAnsi="Arial" w:cs="Arial"/>
          <w:color w:val="000000"/>
        </w:rPr>
        <w:t xml:space="preserve"> door bakker Niels uit Wijthmen. </w:t>
      </w:r>
      <w:r w:rsidR="00365AD9" w:rsidRPr="001F55DD">
        <w:rPr>
          <w:rFonts w:ascii="Arial" w:hAnsi="Arial" w:cs="Arial"/>
          <w:color w:val="000000"/>
        </w:rPr>
        <w:t>Door omstandigheden zijn we nu weer op zoek naar een nieuwe bakker.</w:t>
      </w:r>
    </w:p>
    <w:p w14:paraId="403BEFE2"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p>
    <w:p w14:paraId="566E8A31"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Enkele </w:t>
      </w:r>
      <w:r w:rsidR="00701E39">
        <w:rPr>
          <w:rFonts w:ascii="Arial" w:hAnsi="Arial" w:cs="Arial"/>
          <w:color w:val="000000"/>
        </w:rPr>
        <w:t>Noabers</w:t>
      </w:r>
      <w:r w:rsidRPr="001F55DD">
        <w:rPr>
          <w:rFonts w:ascii="Arial" w:hAnsi="Arial" w:cs="Arial"/>
          <w:color w:val="000000"/>
        </w:rPr>
        <w:t xml:space="preserve"> hebben weer haak- en breiproducten gemaakt (knuffels e.d.), die via het</w:t>
      </w:r>
      <w:r w:rsidR="00365AD9" w:rsidRPr="001F55DD">
        <w:rPr>
          <w:rFonts w:ascii="Arial" w:hAnsi="Arial" w:cs="Arial"/>
          <w:color w:val="000000"/>
        </w:rPr>
        <w:t xml:space="preserve"> </w:t>
      </w:r>
      <w:r w:rsidRPr="001F55DD">
        <w:rPr>
          <w:rFonts w:ascii="Arial" w:hAnsi="Arial" w:cs="Arial"/>
          <w:color w:val="000000"/>
        </w:rPr>
        <w:t xml:space="preserve">Anjerpunt verkocht worden. De </w:t>
      </w:r>
      <w:proofErr w:type="gramStart"/>
      <w:r w:rsidRPr="001F55DD">
        <w:rPr>
          <w:rFonts w:ascii="Arial" w:hAnsi="Arial" w:cs="Arial"/>
          <w:color w:val="000000"/>
        </w:rPr>
        <w:t>netto opbrengst</w:t>
      </w:r>
      <w:proofErr w:type="gramEnd"/>
      <w:r w:rsidRPr="001F55DD">
        <w:rPr>
          <w:rFonts w:ascii="Arial" w:hAnsi="Arial" w:cs="Arial"/>
          <w:color w:val="000000"/>
        </w:rPr>
        <w:t xml:space="preserve"> is voor </w:t>
      </w:r>
      <w:r w:rsidR="00634DC9" w:rsidRPr="001F55DD">
        <w:rPr>
          <w:rFonts w:ascii="Arial" w:hAnsi="Arial" w:cs="Arial"/>
          <w:color w:val="000000"/>
        </w:rPr>
        <w:t>Anjerpunt Hoonhorst</w:t>
      </w:r>
      <w:r w:rsidRPr="001F55DD">
        <w:rPr>
          <w:rFonts w:ascii="Arial" w:hAnsi="Arial" w:cs="Arial"/>
          <w:color w:val="000000"/>
        </w:rPr>
        <w:t>.</w:t>
      </w:r>
      <w:r w:rsidR="00365AD9" w:rsidRPr="001F55DD">
        <w:rPr>
          <w:rFonts w:ascii="Arial" w:hAnsi="Arial" w:cs="Arial"/>
          <w:color w:val="000000"/>
        </w:rPr>
        <w:t xml:space="preserve"> </w:t>
      </w:r>
      <w:r w:rsidRPr="001F55DD">
        <w:rPr>
          <w:rFonts w:ascii="Arial" w:hAnsi="Arial" w:cs="Arial"/>
          <w:color w:val="000000"/>
        </w:rPr>
        <w:t xml:space="preserve">Het assortiment is uitgebreid met ansichtkaarten, </w:t>
      </w:r>
      <w:r w:rsidR="00A06DE4">
        <w:rPr>
          <w:rFonts w:ascii="Arial" w:hAnsi="Arial" w:cs="Arial"/>
          <w:color w:val="000000"/>
        </w:rPr>
        <w:t xml:space="preserve">bier van de </w:t>
      </w:r>
      <w:proofErr w:type="spellStart"/>
      <w:r w:rsidR="00A06DE4">
        <w:rPr>
          <w:rFonts w:ascii="Arial" w:hAnsi="Arial" w:cs="Arial"/>
          <w:color w:val="000000"/>
        </w:rPr>
        <w:t>Vechtdal</w:t>
      </w:r>
      <w:proofErr w:type="spellEnd"/>
      <w:r w:rsidR="00A06DE4">
        <w:rPr>
          <w:rFonts w:ascii="Arial" w:hAnsi="Arial" w:cs="Arial"/>
          <w:color w:val="000000"/>
        </w:rPr>
        <w:t xml:space="preserve"> Brouwerij</w:t>
      </w:r>
      <w:r w:rsidRPr="001F55DD">
        <w:rPr>
          <w:rFonts w:ascii="Arial" w:hAnsi="Arial" w:cs="Arial"/>
          <w:color w:val="000000"/>
        </w:rPr>
        <w:t>,</w:t>
      </w:r>
      <w:r w:rsidR="00A06DE4">
        <w:rPr>
          <w:rFonts w:ascii="Arial" w:hAnsi="Arial" w:cs="Arial"/>
          <w:color w:val="000000"/>
        </w:rPr>
        <w:t xml:space="preserve"> </w:t>
      </w:r>
      <w:r w:rsidRPr="001F55DD">
        <w:rPr>
          <w:rFonts w:ascii="Arial" w:hAnsi="Arial" w:cs="Arial"/>
          <w:color w:val="000000"/>
        </w:rPr>
        <w:t xml:space="preserve">worsten van de Fa. Schrijver uit Hoonhorst, houtwerk met </w:t>
      </w:r>
      <w:proofErr w:type="spellStart"/>
      <w:r w:rsidRPr="001F55DD">
        <w:rPr>
          <w:rFonts w:ascii="Arial" w:hAnsi="Arial" w:cs="Arial"/>
          <w:color w:val="000000"/>
        </w:rPr>
        <w:t>Hoonhorster</w:t>
      </w:r>
      <w:proofErr w:type="spellEnd"/>
      <w:r w:rsidRPr="001F55DD">
        <w:rPr>
          <w:rFonts w:ascii="Arial" w:hAnsi="Arial" w:cs="Arial"/>
          <w:color w:val="000000"/>
        </w:rPr>
        <w:t xml:space="preserve"> </w:t>
      </w:r>
      <w:r w:rsidR="00365AD9" w:rsidRPr="001F55DD">
        <w:rPr>
          <w:rFonts w:ascii="Arial" w:hAnsi="Arial" w:cs="Arial"/>
          <w:color w:val="000000"/>
        </w:rPr>
        <w:t xml:space="preserve">laser- en </w:t>
      </w:r>
      <w:r w:rsidRPr="001F55DD">
        <w:rPr>
          <w:rFonts w:ascii="Arial" w:hAnsi="Arial" w:cs="Arial"/>
          <w:color w:val="000000"/>
        </w:rPr>
        <w:t>graveerwerk,</w:t>
      </w:r>
      <w:r w:rsidR="00365AD9" w:rsidRPr="001F55DD">
        <w:rPr>
          <w:rFonts w:ascii="Arial" w:hAnsi="Arial" w:cs="Arial"/>
          <w:color w:val="000000"/>
        </w:rPr>
        <w:t xml:space="preserve"> </w:t>
      </w:r>
      <w:r w:rsidRPr="001F55DD">
        <w:rPr>
          <w:rFonts w:ascii="Arial" w:hAnsi="Arial" w:cs="Arial"/>
          <w:color w:val="000000"/>
        </w:rPr>
        <w:t>producten van de Boergondische Markt uit de Marsh</w:t>
      </w:r>
      <w:r w:rsidR="00365AD9" w:rsidRPr="001F55DD">
        <w:rPr>
          <w:rFonts w:ascii="Arial" w:hAnsi="Arial" w:cs="Arial"/>
          <w:color w:val="000000"/>
        </w:rPr>
        <w:t xml:space="preserve">oek zoals jam, keramiek van </w:t>
      </w:r>
      <w:proofErr w:type="spellStart"/>
      <w:r w:rsidR="00365AD9" w:rsidRPr="001F55DD">
        <w:rPr>
          <w:rFonts w:ascii="Arial" w:hAnsi="Arial" w:cs="Arial"/>
          <w:color w:val="000000"/>
        </w:rPr>
        <w:t>Luc’s</w:t>
      </w:r>
      <w:proofErr w:type="spellEnd"/>
      <w:r w:rsidR="00365AD9" w:rsidRPr="001F55DD">
        <w:rPr>
          <w:rFonts w:ascii="Arial" w:hAnsi="Arial" w:cs="Arial"/>
          <w:color w:val="000000"/>
        </w:rPr>
        <w:t xml:space="preserve"> atelier en zelfgemaakte kaarsen van een jonge </w:t>
      </w:r>
      <w:proofErr w:type="spellStart"/>
      <w:r w:rsidR="00365AD9" w:rsidRPr="001F55DD">
        <w:rPr>
          <w:rFonts w:ascii="Arial" w:hAnsi="Arial" w:cs="Arial"/>
          <w:color w:val="000000"/>
        </w:rPr>
        <w:t>Hoonhorster</w:t>
      </w:r>
      <w:proofErr w:type="spellEnd"/>
      <w:r w:rsidR="00365AD9" w:rsidRPr="001F55DD">
        <w:rPr>
          <w:rFonts w:ascii="Arial" w:hAnsi="Arial" w:cs="Arial"/>
          <w:color w:val="000000"/>
        </w:rPr>
        <w:t>.</w:t>
      </w:r>
    </w:p>
    <w:p w14:paraId="69B85283" w14:textId="77777777" w:rsidR="00A06DE4" w:rsidRDefault="00A06DE4" w:rsidP="003068D7">
      <w:pPr>
        <w:ind w:left="851"/>
        <w:rPr>
          <w:rFonts w:ascii="Arial" w:hAnsi="Arial" w:cs="Arial"/>
          <w:b/>
          <w:bCs/>
          <w:color w:val="D9127D"/>
          <w:sz w:val="28"/>
          <w:szCs w:val="28"/>
        </w:rPr>
      </w:pPr>
    </w:p>
    <w:p w14:paraId="5F426E30" w14:textId="77777777" w:rsidR="00181521" w:rsidRPr="001F55DD" w:rsidRDefault="00365AD9"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Onze Noabers</w:t>
      </w:r>
    </w:p>
    <w:p w14:paraId="128A1848" w14:textId="77777777" w:rsidR="00181521" w:rsidRPr="001F55DD" w:rsidRDefault="00A06DE4"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color w:val="000000"/>
        </w:rPr>
        <w:t>Wij zijn</w:t>
      </w:r>
      <w:r w:rsidR="00181521" w:rsidRPr="001F55DD">
        <w:rPr>
          <w:rFonts w:ascii="Arial" w:hAnsi="Arial" w:cs="Arial"/>
          <w:color w:val="000000"/>
        </w:rPr>
        <w:t xml:space="preserve"> heel blij met alle vrijwilligers, de </w:t>
      </w:r>
      <w:r w:rsidR="00365AD9" w:rsidRPr="001F55DD">
        <w:rPr>
          <w:rFonts w:ascii="Arial" w:hAnsi="Arial" w:cs="Arial"/>
          <w:color w:val="000000"/>
        </w:rPr>
        <w:t>Noabers</w:t>
      </w:r>
      <w:r w:rsidR="00181521" w:rsidRPr="001F55DD">
        <w:rPr>
          <w:rFonts w:ascii="Arial" w:hAnsi="Arial" w:cs="Arial"/>
          <w:color w:val="000000"/>
        </w:rPr>
        <w:t xml:space="preserve">, die actief zijn voor </w:t>
      </w:r>
      <w:r w:rsidR="00634DC9" w:rsidRPr="001F55DD">
        <w:rPr>
          <w:rFonts w:ascii="Arial" w:hAnsi="Arial" w:cs="Arial"/>
          <w:color w:val="000000"/>
        </w:rPr>
        <w:t>Anjerpunt Hoonhorst</w:t>
      </w:r>
      <w:r w:rsidR="00365AD9" w:rsidRPr="001F55DD">
        <w:rPr>
          <w:rFonts w:ascii="Arial" w:hAnsi="Arial" w:cs="Arial"/>
          <w:color w:val="000000"/>
        </w:rPr>
        <w:t xml:space="preserve">. </w:t>
      </w:r>
      <w:r w:rsidR="00181521" w:rsidRPr="001F55DD">
        <w:rPr>
          <w:rFonts w:ascii="Arial" w:hAnsi="Arial" w:cs="Arial"/>
          <w:color w:val="000000"/>
        </w:rPr>
        <w:t>Zij maken dat we alle genoemde activiteiten kunnen doen.</w:t>
      </w:r>
      <w:r w:rsidR="00365AD9" w:rsidRPr="001F55DD">
        <w:rPr>
          <w:rFonts w:ascii="Arial" w:hAnsi="Arial" w:cs="Arial"/>
          <w:color w:val="000000"/>
        </w:rPr>
        <w:t xml:space="preserve"> </w:t>
      </w:r>
      <w:r w:rsidR="00181521" w:rsidRPr="001F55DD">
        <w:rPr>
          <w:rFonts w:ascii="Arial" w:hAnsi="Arial" w:cs="Arial"/>
          <w:color w:val="000000"/>
        </w:rPr>
        <w:t xml:space="preserve">Onze </w:t>
      </w:r>
      <w:r w:rsidR="00365AD9" w:rsidRPr="001F55DD">
        <w:rPr>
          <w:rFonts w:ascii="Arial" w:hAnsi="Arial" w:cs="Arial"/>
          <w:color w:val="000000"/>
        </w:rPr>
        <w:t>Noabers</w:t>
      </w:r>
      <w:r w:rsidR="00181521" w:rsidRPr="001F55DD">
        <w:rPr>
          <w:rFonts w:ascii="Arial" w:hAnsi="Arial" w:cs="Arial"/>
          <w:color w:val="000000"/>
        </w:rPr>
        <w:t xml:space="preserve"> zijn sinds maart 2023 automatisch </w:t>
      </w:r>
      <w:r w:rsidR="00365AD9" w:rsidRPr="001F55DD">
        <w:rPr>
          <w:rFonts w:ascii="Arial" w:hAnsi="Arial" w:cs="Arial"/>
          <w:color w:val="000000"/>
        </w:rPr>
        <w:t>vrijwilliger bij en lid van de O</w:t>
      </w:r>
      <w:r w:rsidR="00181521" w:rsidRPr="001F55DD">
        <w:rPr>
          <w:rFonts w:ascii="Arial" w:hAnsi="Arial" w:cs="Arial"/>
          <w:color w:val="000000"/>
        </w:rPr>
        <w:t>penbare</w:t>
      </w:r>
      <w:r w:rsidR="00365AD9" w:rsidRPr="001F55DD">
        <w:rPr>
          <w:rFonts w:ascii="Arial" w:hAnsi="Arial" w:cs="Arial"/>
          <w:color w:val="000000"/>
        </w:rPr>
        <w:t xml:space="preserve"> B</w:t>
      </w:r>
      <w:r w:rsidR="00181521" w:rsidRPr="001F55DD">
        <w:rPr>
          <w:rFonts w:ascii="Arial" w:hAnsi="Arial" w:cs="Arial"/>
          <w:color w:val="000000"/>
        </w:rPr>
        <w:t xml:space="preserve">ibliotheek Dalfsen. </w:t>
      </w:r>
    </w:p>
    <w:p w14:paraId="56D24AC3"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Enkele malen per jaar organiseert </w:t>
      </w:r>
      <w:r w:rsidR="00634DC9" w:rsidRPr="001F55DD">
        <w:rPr>
          <w:rFonts w:ascii="Arial" w:hAnsi="Arial" w:cs="Arial"/>
          <w:color w:val="000000"/>
        </w:rPr>
        <w:t>Anjerpunt Hoonhorst</w:t>
      </w:r>
      <w:r w:rsidRPr="001F55DD">
        <w:rPr>
          <w:rFonts w:ascii="Arial" w:hAnsi="Arial" w:cs="Arial"/>
          <w:color w:val="000000"/>
        </w:rPr>
        <w:t xml:space="preserve"> een bijeenkomst voor de </w:t>
      </w:r>
      <w:r w:rsidR="00365AD9" w:rsidRPr="001F55DD">
        <w:rPr>
          <w:rFonts w:ascii="Arial" w:hAnsi="Arial" w:cs="Arial"/>
          <w:color w:val="000000"/>
        </w:rPr>
        <w:t>Noabers</w:t>
      </w:r>
      <w:r w:rsidRPr="001F55DD">
        <w:rPr>
          <w:rFonts w:ascii="Arial" w:hAnsi="Arial" w:cs="Arial"/>
          <w:color w:val="000000"/>
        </w:rPr>
        <w:t>. De stand</w:t>
      </w:r>
      <w:r w:rsidR="00365AD9" w:rsidRPr="001F55DD">
        <w:rPr>
          <w:rFonts w:ascii="Arial" w:hAnsi="Arial" w:cs="Arial"/>
          <w:color w:val="000000"/>
        </w:rPr>
        <w:t xml:space="preserve"> </w:t>
      </w:r>
      <w:r w:rsidRPr="001F55DD">
        <w:rPr>
          <w:rFonts w:ascii="Arial" w:hAnsi="Arial" w:cs="Arial"/>
          <w:color w:val="000000"/>
        </w:rPr>
        <w:t xml:space="preserve">van zaken rond </w:t>
      </w:r>
      <w:r w:rsidR="00634DC9" w:rsidRPr="001F55DD">
        <w:rPr>
          <w:rFonts w:ascii="Arial" w:hAnsi="Arial" w:cs="Arial"/>
          <w:color w:val="000000"/>
        </w:rPr>
        <w:t>Anjerpunt Hoonhorst</w:t>
      </w:r>
      <w:r w:rsidRPr="001F55DD">
        <w:rPr>
          <w:rFonts w:ascii="Arial" w:hAnsi="Arial" w:cs="Arial"/>
          <w:color w:val="000000"/>
        </w:rPr>
        <w:t xml:space="preserve"> staat op de agenda en daarnaast een thema, dat te maken heeft</w:t>
      </w:r>
      <w:r w:rsidR="00365AD9" w:rsidRPr="001F55DD">
        <w:rPr>
          <w:rFonts w:ascii="Arial" w:hAnsi="Arial" w:cs="Arial"/>
          <w:color w:val="000000"/>
        </w:rPr>
        <w:t xml:space="preserve"> </w:t>
      </w:r>
      <w:r w:rsidRPr="001F55DD">
        <w:rPr>
          <w:rFonts w:ascii="Arial" w:hAnsi="Arial" w:cs="Arial"/>
          <w:color w:val="000000"/>
        </w:rPr>
        <w:t xml:space="preserve">met </w:t>
      </w:r>
      <w:r w:rsidR="00634DC9" w:rsidRPr="001F55DD">
        <w:rPr>
          <w:rFonts w:ascii="Arial" w:hAnsi="Arial" w:cs="Arial"/>
          <w:color w:val="000000"/>
        </w:rPr>
        <w:t>Anjerpunt Hoonhorst</w:t>
      </w:r>
      <w:r w:rsidR="00365AD9" w:rsidRPr="001F55DD">
        <w:rPr>
          <w:rFonts w:ascii="Arial" w:hAnsi="Arial" w:cs="Arial"/>
          <w:color w:val="000000"/>
        </w:rPr>
        <w:t xml:space="preserve">. </w:t>
      </w:r>
      <w:r w:rsidRPr="001F55DD">
        <w:rPr>
          <w:rFonts w:ascii="Arial" w:hAnsi="Arial" w:cs="Arial"/>
          <w:color w:val="000000"/>
        </w:rPr>
        <w:t xml:space="preserve">Verder </w:t>
      </w:r>
      <w:r w:rsidR="00365AD9" w:rsidRPr="001F55DD">
        <w:rPr>
          <w:rFonts w:ascii="Arial" w:hAnsi="Arial" w:cs="Arial"/>
          <w:color w:val="000000"/>
        </w:rPr>
        <w:t xml:space="preserve">worden </w:t>
      </w:r>
      <w:r w:rsidRPr="001F55DD">
        <w:rPr>
          <w:rFonts w:ascii="Arial" w:hAnsi="Arial" w:cs="Arial"/>
          <w:color w:val="000000"/>
        </w:rPr>
        <w:t xml:space="preserve">de </w:t>
      </w:r>
      <w:r w:rsidR="00365AD9" w:rsidRPr="001F55DD">
        <w:rPr>
          <w:rFonts w:ascii="Arial" w:hAnsi="Arial" w:cs="Arial"/>
          <w:color w:val="000000"/>
        </w:rPr>
        <w:t>Noabers</w:t>
      </w:r>
      <w:r w:rsidRPr="001F55DD">
        <w:rPr>
          <w:rFonts w:ascii="Arial" w:hAnsi="Arial" w:cs="Arial"/>
          <w:color w:val="000000"/>
        </w:rPr>
        <w:t xml:space="preserve"> per mail</w:t>
      </w:r>
      <w:r w:rsidR="00365AD9" w:rsidRPr="001F55DD">
        <w:rPr>
          <w:rFonts w:ascii="Arial" w:hAnsi="Arial" w:cs="Arial"/>
          <w:color w:val="000000"/>
        </w:rPr>
        <w:t xml:space="preserve"> </w:t>
      </w:r>
      <w:r w:rsidRPr="001F55DD">
        <w:rPr>
          <w:rFonts w:ascii="Arial" w:hAnsi="Arial" w:cs="Arial"/>
          <w:color w:val="000000"/>
        </w:rPr>
        <w:t xml:space="preserve">en per Whatsapp op de hoogte gehouden van het laatste nieuws over </w:t>
      </w:r>
      <w:r w:rsidR="00634DC9" w:rsidRPr="001F55DD">
        <w:rPr>
          <w:rFonts w:ascii="Arial" w:hAnsi="Arial" w:cs="Arial"/>
          <w:color w:val="000000"/>
        </w:rPr>
        <w:t>Anjerpunt Hoonhorst</w:t>
      </w:r>
      <w:r w:rsidRPr="001F55DD">
        <w:rPr>
          <w:rFonts w:ascii="Arial" w:hAnsi="Arial" w:cs="Arial"/>
          <w:color w:val="000000"/>
        </w:rPr>
        <w:t>.</w:t>
      </w:r>
    </w:p>
    <w:p w14:paraId="5C8AF50D" w14:textId="77777777" w:rsidR="00181521" w:rsidRPr="001F55DD" w:rsidRDefault="00365AD9" w:rsidP="00A06DE4">
      <w:pPr>
        <w:tabs>
          <w:tab w:val="left" w:pos="10915"/>
        </w:tabs>
        <w:ind w:left="851" w:right="990"/>
        <w:rPr>
          <w:rFonts w:ascii="Arial" w:hAnsi="Arial" w:cs="Arial"/>
          <w:color w:val="000000"/>
        </w:rPr>
      </w:pPr>
      <w:r w:rsidRPr="001F55DD">
        <w:rPr>
          <w:rFonts w:ascii="Arial" w:hAnsi="Arial" w:cs="Arial"/>
          <w:color w:val="000000"/>
        </w:rPr>
        <w:t>Eind 2024</w:t>
      </w:r>
      <w:r w:rsidR="00181521" w:rsidRPr="001F55DD">
        <w:rPr>
          <w:rFonts w:ascii="Arial" w:hAnsi="Arial" w:cs="Arial"/>
          <w:color w:val="000000"/>
        </w:rPr>
        <w:t xml:space="preserve"> hebben we </w:t>
      </w:r>
      <w:r w:rsidRPr="001F55DD">
        <w:rPr>
          <w:rFonts w:ascii="Arial" w:hAnsi="Arial" w:cs="Arial"/>
          <w:color w:val="000000"/>
        </w:rPr>
        <w:t>16</w:t>
      </w:r>
      <w:r w:rsidR="00181521" w:rsidRPr="001F55DD">
        <w:rPr>
          <w:rFonts w:ascii="Arial" w:hAnsi="Arial" w:cs="Arial"/>
          <w:color w:val="000000"/>
        </w:rPr>
        <w:t xml:space="preserve"> actieve </w:t>
      </w:r>
      <w:r w:rsidRPr="001F55DD">
        <w:rPr>
          <w:rFonts w:ascii="Arial" w:hAnsi="Arial" w:cs="Arial"/>
          <w:color w:val="000000"/>
        </w:rPr>
        <w:t>Noabers.</w:t>
      </w:r>
    </w:p>
    <w:p w14:paraId="59E7E83C" w14:textId="77777777" w:rsidR="00181521" w:rsidRPr="001F55DD" w:rsidRDefault="00181521" w:rsidP="00A06DE4">
      <w:pPr>
        <w:tabs>
          <w:tab w:val="left" w:pos="10915"/>
        </w:tabs>
        <w:ind w:left="851" w:right="990"/>
        <w:rPr>
          <w:rFonts w:ascii="Arial" w:hAnsi="Arial" w:cs="Arial"/>
          <w:color w:val="000000"/>
        </w:rPr>
      </w:pPr>
    </w:p>
    <w:p w14:paraId="30C530F2" w14:textId="77777777" w:rsidR="004A65D0" w:rsidRDefault="004A65D0">
      <w:pPr>
        <w:rPr>
          <w:rFonts w:ascii="Arial" w:hAnsi="Arial" w:cs="Arial"/>
          <w:b/>
          <w:bCs/>
          <w:color w:val="D9127D"/>
          <w:sz w:val="28"/>
          <w:szCs w:val="28"/>
        </w:rPr>
      </w:pPr>
      <w:r>
        <w:rPr>
          <w:rFonts w:ascii="Arial" w:hAnsi="Arial" w:cs="Arial"/>
          <w:b/>
          <w:bCs/>
          <w:color w:val="D9127D"/>
          <w:sz w:val="28"/>
          <w:szCs w:val="28"/>
        </w:rPr>
        <w:br w:type="page"/>
      </w:r>
    </w:p>
    <w:p w14:paraId="17F38404"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lastRenderedPageBreak/>
        <w:t>Publiciteit en Communicatie</w:t>
      </w:r>
    </w:p>
    <w:p w14:paraId="741C4798" w14:textId="77777777" w:rsidR="00A06DE4" w:rsidRDefault="00634DC9"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Anjerpunt Hoonhorst</w:t>
      </w:r>
      <w:r w:rsidR="00181521" w:rsidRPr="001F55DD">
        <w:rPr>
          <w:rFonts w:ascii="Arial" w:hAnsi="Arial" w:cs="Arial"/>
          <w:color w:val="000000"/>
        </w:rPr>
        <w:t xml:space="preserve"> </w:t>
      </w:r>
      <w:r w:rsidR="00365AD9" w:rsidRPr="001F55DD">
        <w:rPr>
          <w:rFonts w:ascii="Arial" w:hAnsi="Arial" w:cs="Arial"/>
          <w:color w:val="000000"/>
        </w:rPr>
        <w:t>brengt</w:t>
      </w:r>
      <w:r w:rsidR="00181521" w:rsidRPr="001F55DD">
        <w:rPr>
          <w:rFonts w:ascii="Arial" w:hAnsi="Arial" w:cs="Arial"/>
          <w:color w:val="000000"/>
        </w:rPr>
        <w:t xml:space="preserve"> haar activiteiten op verschillende manie</w:t>
      </w:r>
      <w:r w:rsidR="00365AD9" w:rsidRPr="001F55DD">
        <w:rPr>
          <w:rFonts w:ascii="Arial" w:hAnsi="Arial" w:cs="Arial"/>
          <w:color w:val="000000"/>
        </w:rPr>
        <w:t>ren onder de aandacht</w:t>
      </w:r>
      <w:r w:rsidR="00181521" w:rsidRPr="001F55DD">
        <w:rPr>
          <w:rFonts w:ascii="Arial" w:hAnsi="Arial" w:cs="Arial"/>
          <w:color w:val="000000"/>
        </w:rPr>
        <w:t>.</w:t>
      </w:r>
      <w:r w:rsidR="00A06DE4">
        <w:rPr>
          <w:rFonts w:ascii="Arial" w:hAnsi="Arial" w:cs="Arial"/>
          <w:color w:val="000000"/>
        </w:rPr>
        <w:t xml:space="preserve"> </w:t>
      </w:r>
    </w:p>
    <w:p w14:paraId="7BF3909F" w14:textId="77777777" w:rsidR="00A06DE4" w:rsidRDefault="00A06DE4" w:rsidP="00A06DE4">
      <w:pPr>
        <w:pStyle w:val="Lijstalinea"/>
        <w:numPr>
          <w:ilvl w:val="0"/>
          <w:numId w:val="5"/>
        </w:numPr>
        <w:tabs>
          <w:tab w:val="left" w:pos="10915"/>
        </w:tabs>
        <w:ind w:left="1276" w:right="990"/>
        <w:rPr>
          <w:rFonts w:ascii="Arial" w:hAnsi="Arial" w:cs="Arial"/>
          <w:color w:val="000000"/>
        </w:rPr>
      </w:pPr>
      <w:r>
        <w:rPr>
          <w:rFonts w:ascii="Arial" w:hAnsi="Arial" w:cs="Arial"/>
          <w:color w:val="000000"/>
        </w:rPr>
        <w:t>Er wordt hard gewerkt aan</w:t>
      </w:r>
      <w:r w:rsidR="00365AD9" w:rsidRPr="00A06DE4">
        <w:rPr>
          <w:rFonts w:ascii="Arial" w:hAnsi="Arial" w:cs="Arial"/>
          <w:color w:val="000000"/>
        </w:rPr>
        <w:t xml:space="preserve"> </w:t>
      </w:r>
      <w:r w:rsidR="00BA22F2" w:rsidRPr="00A06DE4">
        <w:rPr>
          <w:rFonts w:ascii="Arial" w:hAnsi="Arial" w:cs="Arial"/>
          <w:color w:val="000000"/>
        </w:rPr>
        <w:t>een eigen website</w:t>
      </w:r>
      <w:r>
        <w:rPr>
          <w:rFonts w:ascii="Arial" w:hAnsi="Arial" w:cs="Arial"/>
          <w:color w:val="000000"/>
        </w:rPr>
        <w:t>,</w:t>
      </w:r>
      <w:r w:rsidR="00BA22F2" w:rsidRPr="00A06DE4">
        <w:rPr>
          <w:rFonts w:ascii="Arial" w:hAnsi="Arial" w:cs="Arial"/>
          <w:color w:val="000000"/>
        </w:rPr>
        <w:t xml:space="preserve"> </w:t>
      </w:r>
      <w:r w:rsidR="00181521" w:rsidRPr="00A06DE4">
        <w:rPr>
          <w:rFonts w:ascii="Arial" w:hAnsi="Arial" w:cs="Arial"/>
          <w:color w:val="000000"/>
        </w:rPr>
        <w:t xml:space="preserve">zijn </w:t>
      </w:r>
      <w:r w:rsidR="00BA22F2" w:rsidRPr="00A06DE4">
        <w:rPr>
          <w:rFonts w:ascii="Arial" w:hAnsi="Arial" w:cs="Arial"/>
          <w:color w:val="000000"/>
        </w:rPr>
        <w:t>aanwezig op Anjerpunten.nl en op H</w:t>
      </w:r>
      <w:r w:rsidR="00181521" w:rsidRPr="00A06DE4">
        <w:rPr>
          <w:rFonts w:ascii="Arial" w:hAnsi="Arial" w:cs="Arial"/>
          <w:color w:val="000000"/>
        </w:rPr>
        <w:t>oonhorst.nl</w:t>
      </w:r>
      <w:r w:rsidRPr="00A06DE4">
        <w:rPr>
          <w:rFonts w:ascii="Arial" w:hAnsi="Arial" w:cs="Arial"/>
          <w:color w:val="000000"/>
        </w:rPr>
        <w:t>.</w:t>
      </w:r>
      <w:r>
        <w:rPr>
          <w:rFonts w:ascii="Arial" w:hAnsi="Arial" w:cs="Arial"/>
          <w:color w:val="000000"/>
        </w:rPr>
        <w:t xml:space="preserve"> </w:t>
      </w:r>
    </w:p>
    <w:p w14:paraId="4A000E16" w14:textId="77777777" w:rsidR="00A06DE4" w:rsidRDefault="00A06DE4"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color w:val="000000"/>
        </w:rPr>
        <w:t>A</w:t>
      </w:r>
      <w:r w:rsidR="00181521" w:rsidRPr="00A06DE4">
        <w:rPr>
          <w:rFonts w:ascii="Arial" w:hAnsi="Arial" w:cs="Arial"/>
          <w:color w:val="000000"/>
        </w:rPr>
        <w:t xml:space="preserve">ctiviteiten in </w:t>
      </w:r>
      <w:r w:rsidR="00634DC9" w:rsidRPr="00A06DE4">
        <w:rPr>
          <w:rFonts w:ascii="Arial" w:hAnsi="Arial" w:cs="Arial"/>
          <w:color w:val="000000"/>
        </w:rPr>
        <w:t>Anjerpunt Hoonhorst</w:t>
      </w:r>
      <w:r w:rsidR="00181521" w:rsidRPr="00A06DE4">
        <w:rPr>
          <w:rFonts w:ascii="Arial" w:hAnsi="Arial" w:cs="Arial"/>
          <w:color w:val="000000"/>
        </w:rPr>
        <w:t xml:space="preserve"> komen op de Facebookpagina van </w:t>
      </w:r>
      <w:r w:rsidR="00634DC9" w:rsidRPr="00A06DE4">
        <w:rPr>
          <w:rFonts w:ascii="Arial" w:hAnsi="Arial" w:cs="Arial"/>
          <w:color w:val="000000"/>
        </w:rPr>
        <w:t>Anjerpunt Hoonhorst</w:t>
      </w:r>
      <w:r w:rsidR="00181521" w:rsidRPr="00A06DE4">
        <w:rPr>
          <w:rFonts w:ascii="Arial" w:hAnsi="Arial" w:cs="Arial"/>
          <w:color w:val="000000"/>
        </w:rPr>
        <w:t>.</w:t>
      </w:r>
    </w:p>
    <w:p w14:paraId="7F29323D" w14:textId="77777777" w:rsidR="00A06DE4" w:rsidRDefault="00634DC9"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color w:val="000000"/>
        </w:rPr>
        <w:t>Anjerpunt Hoonhorst</w:t>
      </w:r>
      <w:r w:rsidR="00181521" w:rsidRPr="00A06DE4">
        <w:rPr>
          <w:rFonts w:ascii="Arial" w:hAnsi="Arial" w:cs="Arial"/>
          <w:color w:val="000000"/>
        </w:rPr>
        <w:t xml:space="preserve"> heeft samen met de andere Anjerpunten een folder gemaakt, met informatie over de verschillende thema’s (voor Anjerpunt</w:t>
      </w:r>
      <w:r w:rsidR="00BA22F2" w:rsidRPr="00A06DE4">
        <w:rPr>
          <w:rFonts w:ascii="Arial" w:hAnsi="Arial" w:cs="Arial"/>
          <w:color w:val="000000"/>
        </w:rPr>
        <w:t xml:space="preserve"> </w:t>
      </w:r>
      <w:r w:rsidR="00181521" w:rsidRPr="00A06DE4">
        <w:rPr>
          <w:rFonts w:ascii="Arial" w:hAnsi="Arial" w:cs="Arial"/>
          <w:color w:val="000000"/>
        </w:rPr>
        <w:t xml:space="preserve">Hoonhorst zijn dit de thema’s duurzaam leven &amp; </w:t>
      </w:r>
      <w:proofErr w:type="spellStart"/>
      <w:r w:rsidR="00701E39" w:rsidRPr="00A06DE4">
        <w:rPr>
          <w:rFonts w:ascii="Arial" w:hAnsi="Arial" w:cs="Arial"/>
          <w:color w:val="000000"/>
        </w:rPr>
        <w:t>Noabers</w:t>
      </w:r>
      <w:r w:rsidR="00181521" w:rsidRPr="00A06DE4">
        <w:rPr>
          <w:rFonts w:ascii="Arial" w:hAnsi="Arial" w:cs="Arial"/>
          <w:color w:val="000000"/>
        </w:rPr>
        <w:t>chap</w:t>
      </w:r>
      <w:proofErr w:type="spellEnd"/>
      <w:r w:rsidR="00181521" w:rsidRPr="00A06DE4">
        <w:rPr>
          <w:rFonts w:ascii="Arial" w:hAnsi="Arial" w:cs="Arial"/>
          <w:color w:val="000000"/>
        </w:rPr>
        <w:t>).</w:t>
      </w:r>
    </w:p>
    <w:p w14:paraId="6A793C9A" w14:textId="77777777" w:rsidR="00A06DE4" w:rsidRDefault="00BA22F2"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color w:val="000000"/>
        </w:rPr>
        <w:t>Elk jaar staan</w:t>
      </w:r>
      <w:r w:rsidR="00181521" w:rsidRPr="00A06DE4">
        <w:rPr>
          <w:rFonts w:ascii="Arial" w:hAnsi="Arial" w:cs="Arial"/>
          <w:color w:val="000000"/>
        </w:rPr>
        <w:t xml:space="preserve"> de Anjerpunten vermeld in het </w:t>
      </w:r>
      <w:proofErr w:type="spellStart"/>
      <w:r w:rsidR="00181521" w:rsidRPr="00A06DE4">
        <w:rPr>
          <w:rFonts w:ascii="Arial" w:hAnsi="Arial" w:cs="Arial"/>
          <w:color w:val="000000"/>
        </w:rPr>
        <w:t>Vechtdal</w:t>
      </w:r>
      <w:proofErr w:type="spellEnd"/>
      <w:r w:rsidR="00181521" w:rsidRPr="00A06DE4">
        <w:rPr>
          <w:rFonts w:ascii="Arial" w:hAnsi="Arial" w:cs="Arial"/>
          <w:color w:val="000000"/>
        </w:rPr>
        <w:t xml:space="preserve"> Magazine</w:t>
      </w:r>
      <w:r w:rsidRPr="00A06DE4">
        <w:rPr>
          <w:rFonts w:ascii="Arial" w:hAnsi="Arial" w:cs="Arial"/>
          <w:color w:val="000000"/>
        </w:rPr>
        <w:t xml:space="preserve">, zowel de Nederlandse als ook </w:t>
      </w:r>
      <w:r w:rsidR="00181521" w:rsidRPr="00A06DE4">
        <w:rPr>
          <w:rFonts w:ascii="Arial" w:hAnsi="Arial" w:cs="Arial"/>
          <w:color w:val="000000"/>
        </w:rPr>
        <w:t>de Duitse versie</w:t>
      </w:r>
      <w:r w:rsidRPr="00A06DE4">
        <w:rPr>
          <w:rFonts w:ascii="Arial" w:hAnsi="Arial" w:cs="Arial"/>
          <w:color w:val="000000"/>
        </w:rPr>
        <w:t xml:space="preserve"> daarvan; dit is</w:t>
      </w:r>
      <w:r w:rsidR="00181521" w:rsidRPr="00A06DE4">
        <w:rPr>
          <w:rFonts w:ascii="Arial" w:hAnsi="Arial" w:cs="Arial"/>
          <w:color w:val="000000"/>
        </w:rPr>
        <w:t xml:space="preserve"> een uitgave van Marketing Oost.</w:t>
      </w:r>
    </w:p>
    <w:p w14:paraId="4816D642" w14:textId="77777777" w:rsidR="00A06DE4" w:rsidRDefault="00181521"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color w:val="000000"/>
        </w:rPr>
        <w:t>Voor het Dorpsblad van Hoonhorst leveren wij voor nagenoeg elke editie kopij aan, waarin de</w:t>
      </w:r>
      <w:r w:rsidR="00BA22F2" w:rsidRPr="00A06DE4">
        <w:rPr>
          <w:rFonts w:ascii="Arial" w:hAnsi="Arial" w:cs="Arial"/>
          <w:color w:val="000000"/>
        </w:rPr>
        <w:t xml:space="preserve"> </w:t>
      </w:r>
      <w:r w:rsidRPr="00A06DE4">
        <w:rPr>
          <w:rFonts w:ascii="Arial" w:hAnsi="Arial" w:cs="Arial"/>
          <w:color w:val="000000"/>
        </w:rPr>
        <w:t xml:space="preserve">actuele activiteiten in en wetenswaardigheden over </w:t>
      </w:r>
      <w:r w:rsidR="00634DC9" w:rsidRPr="00A06DE4">
        <w:rPr>
          <w:rFonts w:ascii="Arial" w:hAnsi="Arial" w:cs="Arial"/>
          <w:color w:val="000000"/>
        </w:rPr>
        <w:t>Anjerpunt Hoonhorst</w:t>
      </w:r>
      <w:r w:rsidRPr="00A06DE4">
        <w:rPr>
          <w:rFonts w:ascii="Arial" w:hAnsi="Arial" w:cs="Arial"/>
          <w:color w:val="000000"/>
        </w:rPr>
        <w:t xml:space="preserve"> </w:t>
      </w:r>
      <w:r w:rsidR="00BA22F2" w:rsidRPr="00A06DE4">
        <w:rPr>
          <w:rFonts w:ascii="Arial" w:hAnsi="Arial" w:cs="Arial"/>
          <w:color w:val="000000"/>
        </w:rPr>
        <w:t xml:space="preserve">vermeld </w:t>
      </w:r>
      <w:r w:rsidRPr="00A06DE4">
        <w:rPr>
          <w:rFonts w:ascii="Arial" w:hAnsi="Arial" w:cs="Arial"/>
          <w:color w:val="000000"/>
        </w:rPr>
        <w:t>staan.</w:t>
      </w:r>
      <w:r w:rsidR="00BA22F2" w:rsidRPr="00A06DE4">
        <w:rPr>
          <w:rFonts w:ascii="Arial" w:hAnsi="Arial" w:cs="Arial"/>
          <w:color w:val="000000"/>
        </w:rPr>
        <w:t xml:space="preserve"> Ook laten we regelmatig een </w:t>
      </w:r>
      <w:proofErr w:type="spellStart"/>
      <w:r w:rsidR="00BA22F2" w:rsidRPr="00A06DE4">
        <w:rPr>
          <w:rFonts w:ascii="Arial" w:hAnsi="Arial" w:cs="Arial"/>
          <w:color w:val="000000"/>
        </w:rPr>
        <w:t>Noaber</w:t>
      </w:r>
      <w:proofErr w:type="spellEnd"/>
      <w:r w:rsidR="00BA22F2" w:rsidRPr="00A06DE4">
        <w:rPr>
          <w:rFonts w:ascii="Arial" w:hAnsi="Arial" w:cs="Arial"/>
          <w:color w:val="000000"/>
        </w:rPr>
        <w:t xml:space="preserve"> aan het woord</w:t>
      </w:r>
    </w:p>
    <w:p w14:paraId="2F26748D" w14:textId="77777777" w:rsidR="00181521" w:rsidRPr="00A06DE4" w:rsidRDefault="00181521" w:rsidP="00A06DE4">
      <w:pPr>
        <w:pStyle w:val="Lijstalinea"/>
        <w:numPr>
          <w:ilvl w:val="0"/>
          <w:numId w:val="5"/>
        </w:numPr>
        <w:tabs>
          <w:tab w:val="left" w:pos="10915"/>
        </w:tabs>
        <w:ind w:left="1276" w:right="990"/>
        <w:rPr>
          <w:rFonts w:ascii="Arial" w:hAnsi="Arial" w:cs="Arial"/>
          <w:color w:val="000000"/>
        </w:rPr>
      </w:pPr>
      <w:r w:rsidRPr="00A06DE4">
        <w:rPr>
          <w:rFonts w:ascii="Arial" w:hAnsi="Arial" w:cs="Arial"/>
          <w:color w:val="000000"/>
        </w:rPr>
        <w:t>Voor activiteiten die van belang zijn voor de regio sturen we persberichten naar plaatselijke</w:t>
      </w:r>
      <w:r w:rsidR="00BA22F2" w:rsidRPr="00A06DE4">
        <w:rPr>
          <w:rFonts w:ascii="Arial" w:hAnsi="Arial" w:cs="Arial"/>
          <w:color w:val="000000"/>
        </w:rPr>
        <w:t xml:space="preserve"> </w:t>
      </w:r>
      <w:r w:rsidRPr="00A06DE4">
        <w:rPr>
          <w:rFonts w:ascii="Arial" w:hAnsi="Arial" w:cs="Arial"/>
          <w:color w:val="000000"/>
        </w:rPr>
        <w:t>media.</w:t>
      </w:r>
    </w:p>
    <w:p w14:paraId="7151FF24" w14:textId="77777777" w:rsidR="00BA22F2" w:rsidRPr="001F55DD" w:rsidRDefault="00BA22F2" w:rsidP="00A06DE4">
      <w:pPr>
        <w:tabs>
          <w:tab w:val="left" w:pos="10915"/>
        </w:tabs>
        <w:autoSpaceDE w:val="0"/>
        <w:autoSpaceDN w:val="0"/>
        <w:adjustRightInd w:val="0"/>
        <w:spacing w:line="240" w:lineRule="auto"/>
        <w:ind w:left="851" w:right="990"/>
        <w:rPr>
          <w:rFonts w:ascii="Arial" w:hAnsi="Arial" w:cs="Arial"/>
          <w:color w:val="000000"/>
        </w:rPr>
      </w:pPr>
    </w:p>
    <w:p w14:paraId="71B5F193"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D9127D"/>
          <w:sz w:val="28"/>
          <w:szCs w:val="28"/>
        </w:rPr>
      </w:pPr>
      <w:r w:rsidRPr="001F55DD">
        <w:rPr>
          <w:rFonts w:ascii="Arial" w:hAnsi="Arial" w:cs="Arial"/>
          <w:b/>
          <w:bCs/>
          <w:color w:val="D9127D"/>
          <w:sz w:val="28"/>
          <w:szCs w:val="28"/>
        </w:rPr>
        <w:t>Subsidiebronnen/financiële ondersteuning</w:t>
      </w:r>
    </w:p>
    <w:p w14:paraId="6C018B03" w14:textId="77777777" w:rsidR="00181521" w:rsidRPr="001F55DD" w:rsidRDefault="00BA22F2" w:rsidP="00A06DE4">
      <w:pPr>
        <w:pStyle w:val="Lijstalinea"/>
        <w:numPr>
          <w:ilvl w:val="0"/>
          <w:numId w:val="5"/>
        </w:numPr>
        <w:tabs>
          <w:tab w:val="left" w:pos="10915"/>
        </w:tabs>
        <w:ind w:left="1276" w:right="990"/>
        <w:rPr>
          <w:rFonts w:ascii="Arial" w:hAnsi="Arial" w:cs="Arial"/>
          <w:color w:val="000000"/>
        </w:rPr>
      </w:pPr>
      <w:r w:rsidRPr="001F55DD">
        <w:rPr>
          <w:rFonts w:ascii="Arial" w:hAnsi="Arial" w:cs="Arial"/>
          <w:color w:val="000000"/>
        </w:rPr>
        <w:t>Elk jaar doet</w:t>
      </w:r>
      <w:r w:rsidR="00181521" w:rsidRPr="001F55DD">
        <w:rPr>
          <w:rFonts w:ascii="Arial" w:hAnsi="Arial" w:cs="Arial"/>
          <w:color w:val="000000"/>
        </w:rPr>
        <w:t xml:space="preserve"> Anjerpunt Hoonhorst </w:t>
      </w:r>
      <w:r w:rsidRPr="001F55DD">
        <w:rPr>
          <w:rFonts w:ascii="Arial" w:hAnsi="Arial" w:cs="Arial"/>
          <w:color w:val="000000"/>
        </w:rPr>
        <w:t>mee met</w:t>
      </w:r>
      <w:r w:rsidR="00181521" w:rsidRPr="001F55DD">
        <w:rPr>
          <w:rFonts w:ascii="Arial" w:hAnsi="Arial" w:cs="Arial"/>
          <w:color w:val="000000"/>
        </w:rPr>
        <w:t xml:space="preserve"> de Rabo Clubkascampagne</w:t>
      </w:r>
      <w:r w:rsidRPr="001F55DD">
        <w:rPr>
          <w:rFonts w:ascii="Arial" w:hAnsi="Arial" w:cs="Arial"/>
          <w:color w:val="000000"/>
        </w:rPr>
        <w:t>, waar telkens</w:t>
      </w:r>
      <w:r w:rsidR="00181521" w:rsidRPr="001F55DD">
        <w:rPr>
          <w:rFonts w:ascii="Arial" w:hAnsi="Arial" w:cs="Arial"/>
          <w:color w:val="000000"/>
        </w:rPr>
        <w:t xml:space="preserve"> een</w:t>
      </w:r>
      <w:r w:rsidRPr="001F55DD">
        <w:rPr>
          <w:rFonts w:ascii="Arial" w:hAnsi="Arial" w:cs="Arial"/>
          <w:color w:val="000000"/>
        </w:rPr>
        <w:t xml:space="preserve"> </w:t>
      </w:r>
      <w:r w:rsidR="00181521" w:rsidRPr="001F55DD">
        <w:rPr>
          <w:rFonts w:ascii="Arial" w:hAnsi="Arial" w:cs="Arial"/>
          <w:color w:val="000000"/>
        </w:rPr>
        <w:t xml:space="preserve">mooi bedrag </w:t>
      </w:r>
      <w:r w:rsidRPr="001F55DD">
        <w:rPr>
          <w:rFonts w:ascii="Arial" w:hAnsi="Arial" w:cs="Arial"/>
          <w:color w:val="000000"/>
        </w:rPr>
        <w:t>(rond € 250</w:t>
      </w:r>
      <w:r w:rsidR="00181521" w:rsidRPr="001F55DD">
        <w:rPr>
          <w:rFonts w:ascii="Arial" w:hAnsi="Arial" w:cs="Arial"/>
          <w:color w:val="000000"/>
        </w:rPr>
        <w:t>)</w:t>
      </w:r>
      <w:r w:rsidRPr="001F55DD">
        <w:rPr>
          <w:rFonts w:ascii="Arial" w:hAnsi="Arial" w:cs="Arial"/>
          <w:color w:val="000000"/>
        </w:rPr>
        <w:t xml:space="preserve"> wordt ontvangen</w:t>
      </w:r>
      <w:r w:rsidR="00181521" w:rsidRPr="001F55DD">
        <w:rPr>
          <w:rFonts w:ascii="Arial" w:hAnsi="Arial" w:cs="Arial"/>
          <w:color w:val="000000"/>
        </w:rPr>
        <w:t>.</w:t>
      </w:r>
      <w:r w:rsidR="00A91B1D">
        <w:rPr>
          <w:rFonts w:ascii="Arial" w:hAnsi="Arial" w:cs="Arial"/>
          <w:color w:val="000000"/>
        </w:rPr>
        <w:t xml:space="preserve"> Dit besteden we aan de aanschaf van nieuwe boeken, c.q. vervanging inrichting.</w:t>
      </w:r>
    </w:p>
    <w:p w14:paraId="123EE09D" w14:textId="77777777" w:rsidR="00BA22F2" w:rsidRPr="001F55DD" w:rsidRDefault="00BA22F2" w:rsidP="00A06DE4">
      <w:pPr>
        <w:pStyle w:val="Lijstalinea"/>
        <w:numPr>
          <w:ilvl w:val="0"/>
          <w:numId w:val="5"/>
        </w:numPr>
        <w:tabs>
          <w:tab w:val="left" w:pos="10915"/>
        </w:tabs>
        <w:ind w:left="1276" w:right="990"/>
        <w:rPr>
          <w:rFonts w:ascii="Arial" w:hAnsi="Arial" w:cs="Arial"/>
          <w:color w:val="000000"/>
        </w:rPr>
      </w:pPr>
      <w:r w:rsidRPr="001F55DD">
        <w:rPr>
          <w:rFonts w:ascii="Arial" w:hAnsi="Arial" w:cs="Arial"/>
          <w:color w:val="000000"/>
        </w:rPr>
        <w:t>Ook melden we ons jaarlijks aan bij</w:t>
      </w:r>
      <w:r w:rsidR="00181521" w:rsidRPr="001F55DD">
        <w:rPr>
          <w:rFonts w:ascii="Arial" w:hAnsi="Arial" w:cs="Arial"/>
          <w:color w:val="000000"/>
        </w:rPr>
        <w:t xml:space="preserve"> NL Doet, waarvoor </w:t>
      </w:r>
      <w:r w:rsidRPr="001F55DD">
        <w:rPr>
          <w:rFonts w:ascii="Arial" w:hAnsi="Arial" w:cs="Arial"/>
          <w:color w:val="000000"/>
        </w:rPr>
        <w:t>we een financiële bijdrage ontva</w:t>
      </w:r>
      <w:r w:rsidR="00181521" w:rsidRPr="001F55DD">
        <w:rPr>
          <w:rFonts w:ascii="Arial" w:hAnsi="Arial" w:cs="Arial"/>
          <w:color w:val="000000"/>
        </w:rPr>
        <w:t>ngen.</w:t>
      </w:r>
      <w:r w:rsidRPr="001F55DD">
        <w:rPr>
          <w:rFonts w:ascii="Arial" w:hAnsi="Arial" w:cs="Arial"/>
          <w:color w:val="000000"/>
        </w:rPr>
        <w:t xml:space="preserve"> </w:t>
      </w:r>
      <w:r w:rsidR="00A91B1D">
        <w:rPr>
          <w:rFonts w:ascii="Arial" w:hAnsi="Arial" w:cs="Arial"/>
          <w:color w:val="000000"/>
        </w:rPr>
        <w:t>Dit besteden we aan de aanschaf van tuingereedschap, nieuwe planten/bloemen, vervanging tuinmeubilair en catering tijdens de 2 dagen.</w:t>
      </w:r>
    </w:p>
    <w:p w14:paraId="113B9784" w14:textId="77777777" w:rsidR="00181521" w:rsidRPr="001F55DD" w:rsidRDefault="00181521" w:rsidP="00A06DE4">
      <w:pPr>
        <w:pStyle w:val="Lijstalinea"/>
        <w:numPr>
          <w:ilvl w:val="0"/>
          <w:numId w:val="5"/>
        </w:numPr>
        <w:tabs>
          <w:tab w:val="left" w:pos="10915"/>
        </w:tabs>
        <w:ind w:left="1276" w:right="990"/>
        <w:rPr>
          <w:rFonts w:ascii="Arial" w:hAnsi="Arial" w:cs="Arial"/>
          <w:color w:val="000000"/>
        </w:rPr>
      </w:pPr>
      <w:r w:rsidRPr="001F55DD">
        <w:rPr>
          <w:rFonts w:ascii="Arial" w:hAnsi="Arial" w:cs="Arial"/>
          <w:color w:val="000000"/>
        </w:rPr>
        <w:t xml:space="preserve">Daarnaast </w:t>
      </w:r>
      <w:r w:rsidR="00BA22F2" w:rsidRPr="001F55DD">
        <w:rPr>
          <w:rFonts w:ascii="Arial" w:hAnsi="Arial" w:cs="Arial"/>
          <w:color w:val="000000"/>
        </w:rPr>
        <w:t>doen</w:t>
      </w:r>
      <w:r w:rsidRPr="001F55DD">
        <w:rPr>
          <w:rFonts w:ascii="Arial" w:hAnsi="Arial" w:cs="Arial"/>
          <w:color w:val="000000"/>
        </w:rPr>
        <w:t xml:space="preserve"> wij </w:t>
      </w:r>
      <w:r w:rsidR="00BA22F2" w:rsidRPr="001F55DD">
        <w:rPr>
          <w:rFonts w:ascii="Arial" w:hAnsi="Arial" w:cs="Arial"/>
          <w:color w:val="000000"/>
        </w:rPr>
        <w:t xml:space="preserve">jaarlijks mee </w:t>
      </w:r>
      <w:r w:rsidRPr="001F55DD">
        <w:rPr>
          <w:rFonts w:ascii="Arial" w:hAnsi="Arial" w:cs="Arial"/>
          <w:color w:val="000000"/>
        </w:rPr>
        <w:t xml:space="preserve">aan de </w:t>
      </w:r>
      <w:r w:rsidR="00BA22F2" w:rsidRPr="001F55DD">
        <w:rPr>
          <w:rFonts w:ascii="Arial" w:hAnsi="Arial" w:cs="Arial"/>
          <w:color w:val="000000"/>
        </w:rPr>
        <w:t>“</w:t>
      </w:r>
      <w:r w:rsidRPr="001F55DD">
        <w:rPr>
          <w:rFonts w:ascii="Arial" w:hAnsi="Arial" w:cs="Arial"/>
          <w:color w:val="000000"/>
        </w:rPr>
        <w:t>Jumbo Vul de kas</w:t>
      </w:r>
      <w:r w:rsidR="00BA22F2" w:rsidRPr="001F55DD">
        <w:rPr>
          <w:rFonts w:ascii="Arial" w:hAnsi="Arial" w:cs="Arial"/>
          <w:color w:val="000000"/>
        </w:rPr>
        <w:t>”-</w:t>
      </w:r>
      <w:r w:rsidRPr="001F55DD">
        <w:rPr>
          <w:rFonts w:ascii="Arial" w:hAnsi="Arial" w:cs="Arial"/>
          <w:color w:val="000000"/>
        </w:rPr>
        <w:t>actie voor stichtingen en</w:t>
      </w:r>
      <w:r w:rsidR="00BA22F2" w:rsidRPr="001F55DD">
        <w:rPr>
          <w:rFonts w:ascii="Arial" w:hAnsi="Arial" w:cs="Arial"/>
          <w:color w:val="000000"/>
        </w:rPr>
        <w:t xml:space="preserve"> </w:t>
      </w:r>
      <w:r w:rsidRPr="001F55DD">
        <w:rPr>
          <w:rFonts w:ascii="Arial" w:hAnsi="Arial" w:cs="Arial"/>
          <w:color w:val="000000"/>
        </w:rPr>
        <w:t>verenigingen.</w:t>
      </w:r>
      <w:r w:rsidR="00A06DE4">
        <w:rPr>
          <w:rFonts w:ascii="Arial" w:hAnsi="Arial" w:cs="Arial"/>
          <w:color w:val="000000"/>
        </w:rPr>
        <w:t xml:space="preserve"> Ook hiervoor ontvangen wij een welkome bijdrage, meestal rond € 150</w:t>
      </w:r>
      <w:r w:rsidR="00A91B1D">
        <w:rPr>
          <w:rFonts w:ascii="Arial" w:hAnsi="Arial" w:cs="Arial"/>
          <w:color w:val="000000"/>
        </w:rPr>
        <w:t>, die wordt besteed aan de aanschaf van nieuwe boeken, c.q. vervanging inrichting.</w:t>
      </w:r>
    </w:p>
    <w:p w14:paraId="36306A70" w14:textId="77777777" w:rsidR="00BA22F2" w:rsidRDefault="00181521" w:rsidP="00A06DE4">
      <w:pPr>
        <w:pStyle w:val="Lijstalinea"/>
        <w:numPr>
          <w:ilvl w:val="0"/>
          <w:numId w:val="5"/>
        </w:numPr>
        <w:tabs>
          <w:tab w:val="left" w:pos="10915"/>
        </w:tabs>
        <w:ind w:left="1276" w:right="990"/>
        <w:rPr>
          <w:rFonts w:ascii="Arial" w:hAnsi="Arial" w:cs="Arial"/>
          <w:color w:val="000000"/>
        </w:rPr>
      </w:pPr>
      <w:r w:rsidRPr="001F55DD">
        <w:rPr>
          <w:rFonts w:ascii="Arial" w:hAnsi="Arial" w:cs="Arial"/>
          <w:color w:val="000000"/>
        </w:rPr>
        <w:t xml:space="preserve">Voor het </w:t>
      </w:r>
      <w:r w:rsidR="00BA22F2" w:rsidRPr="001F55DD">
        <w:rPr>
          <w:rFonts w:ascii="Arial" w:hAnsi="Arial" w:cs="Arial"/>
          <w:color w:val="000000"/>
        </w:rPr>
        <w:t>Noabercafe</w:t>
      </w:r>
      <w:r w:rsidRPr="001F55DD">
        <w:rPr>
          <w:rFonts w:ascii="Arial" w:hAnsi="Arial" w:cs="Arial"/>
          <w:color w:val="000000"/>
        </w:rPr>
        <w:t xml:space="preserve"> is </w:t>
      </w:r>
      <w:r w:rsidR="00A06DE4">
        <w:rPr>
          <w:rFonts w:ascii="Arial" w:hAnsi="Arial" w:cs="Arial"/>
          <w:color w:val="000000"/>
        </w:rPr>
        <w:t>€ 5000</w:t>
      </w:r>
      <w:r w:rsidRPr="001F55DD">
        <w:rPr>
          <w:rFonts w:ascii="Arial" w:hAnsi="Arial" w:cs="Arial"/>
          <w:color w:val="000000"/>
        </w:rPr>
        <w:t xml:space="preserve"> o</w:t>
      </w:r>
      <w:r w:rsidR="00BA22F2" w:rsidRPr="001F55DD">
        <w:rPr>
          <w:rFonts w:ascii="Arial" w:hAnsi="Arial" w:cs="Arial"/>
          <w:color w:val="000000"/>
        </w:rPr>
        <w:t>ntvangen van de Postcodeloterij</w:t>
      </w:r>
      <w:r w:rsidR="00A06DE4">
        <w:rPr>
          <w:rFonts w:ascii="Arial" w:hAnsi="Arial" w:cs="Arial"/>
          <w:color w:val="000000"/>
        </w:rPr>
        <w:t>. Dit mogen we uitspreiden over enkele jaren.</w:t>
      </w:r>
      <w:r w:rsidR="00A91B1D">
        <w:rPr>
          <w:rFonts w:ascii="Arial" w:hAnsi="Arial" w:cs="Arial"/>
          <w:color w:val="000000"/>
        </w:rPr>
        <w:t xml:space="preserve"> Tot en met 2024 hebben we ongeveer € </w:t>
      </w:r>
      <w:r w:rsidR="0016029B">
        <w:rPr>
          <w:rFonts w:ascii="Arial" w:hAnsi="Arial" w:cs="Arial"/>
          <w:color w:val="000000"/>
        </w:rPr>
        <w:t>25</w:t>
      </w:r>
      <w:r w:rsidR="00A91B1D">
        <w:rPr>
          <w:rFonts w:ascii="Arial" w:hAnsi="Arial" w:cs="Arial"/>
          <w:color w:val="000000"/>
        </w:rPr>
        <w:t xml:space="preserve">00 uitgegeven voor 6 evenementen. </w:t>
      </w:r>
    </w:p>
    <w:p w14:paraId="7A700919" w14:textId="77777777" w:rsidR="00A91B1D" w:rsidRPr="001F55DD" w:rsidRDefault="00A91B1D" w:rsidP="00A06DE4">
      <w:pPr>
        <w:pStyle w:val="Lijstalinea"/>
        <w:numPr>
          <w:ilvl w:val="0"/>
          <w:numId w:val="5"/>
        </w:numPr>
        <w:tabs>
          <w:tab w:val="left" w:pos="10915"/>
        </w:tabs>
        <w:ind w:left="1276" w:right="990"/>
        <w:rPr>
          <w:rFonts w:ascii="Arial" w:hAnsi="Arial" w:cs="Arial"/>
          <w:color w:val="000000"/>
        </w:rPr>
      </w:pPr>
      <w:r>
        <w:rPr>
          <w:rFonts w:ascii="Arial" w:hAnsi="Arial" w:cs="Arial"/>
          <w:color w:val="000000"/>
        </w:rPr>
        <w:t xml:space="preserve">Van Kulturhus Hoonhorst hebben we een bijdrage ontvangen </w:t>
      </w:r>
      <w:r w:rsidR="0016029B">
        <w:rPr>
          <w:rFonts w:ascii="Arial" w:hAnsi="Arial" w:cs="Arial"/>
          <w:color w:val="000000"/>
        </w:rPr>
        <w:t xml:space="preserve">van € 120 </w:t>
      </w:r>
      <w:r>
        <w:rPr>
          <w:rFonts w:ascii="Arial" w:hAnsi="Arial" w:cs="Arial"/>
          <w:color w:val="000000"/>
        </w:rPr>
        <w:t xml:space="preserve">voor de kosten </w:t>
      </w:r>
      <w:r w:rsidR="00942D89">
        <w:rPr>
          <w:rFonts w:ascii="Arial" w:hAnsi="Arial" w:cs="Arial"/>
          <w:color w:val="000000"/>
        </w:rPr>
        <w:t>van</w:t>
      </w:r>
      <w:r>
        <w:rPr>
          <w:rFonts w:ascii="Arial" w:hAnsi="Arial" w:cs="Arial"/>
          <w:color w:val="000000"/>
        </w:rPr>
        <w:t xml:space="preserve"> Kunst om Dalfsen.</w:t>
      </w:r>
    </w:p>
    <w:p w14:paraId="371A100D" w14:textId="77777777" w:rsidR="00181521" w:rsidRPr="001F55DD" w:rsidRDefault="00A91B1D" w:rsidP="00A06DE4">
      <w:pPr>
        <w:pStyle w:val="Lijstalinea"/>
        <w:numPr>
          <w:ilvl w:val="0"/>
          <w:numId w:val="5"/>
        </w:numPr>
        <w:tabs>
          <w:tab w:val="left" w:pos="10915"/>
        </w:tabs>
        <w:ind w:left="1276" w:right="990"/>
        <w:rPr>
          <w:rFonts w:ascii="Arial" w:hAnsi="Arial" w:cs="Arial"/>
          <w:color w:val="000000"/>
        </w:rPr>
      </w:pPr>
      <w:r>
        <w:rPr>
          <w:rFonts w:ascii="Arial" w:hAnsi="Arial" w:cs="Arial"/>
          <w:color w:val="000000"/>
        </w:rPr>
        <w:t>Van</w:t>
      </w:r>
      <w:r w:rsidR="00181521" w:rsidRPr="001F55DD">
        <w:rPr>
          <w:rFonts w:ascii="Arial" w:hAnsi="Arial" w:cs="Arial"/>
          <w:color w:val="000000"/>
        </w:rPr>
        <w:t xml:space="preserve"> de Wensstichting </w:t>
      </w:r>
      <w:proofErr w:type="spellStart"/>
      <w:r w:rsidR="00181521" w:rsidRPr="001F55DD">
        <w:rPr>
          <w:rFonts w:ascii="Arial" w:hAnsi="Arial" w:cs="Arial"/>
          <w:color w:val="000000"/>
        </w:rPr>
        <w:t>Vechtdal</w:t>
      </w:r>
      <w:proofErr w:type="spellEnd"/>
      <w:r w:rsidR="00181521" w:rsidRPr="001F55DD">
        <w:rPr>
          <w:rFonts w:ascii="Arial" w:hAnsi="Arial" w:cs="Arial"/>
          <w:color w:val="000000"/>
        </w:rPr>
        <w:t xml:space="preserve"> </w:t>
      </w:r>
      <w:r>
        <w:rPr>
          <w:rFonts w:ascii="Arial" w:hAnsi="Arial" w:cs="Arial"/>
          <w:color w:val="000000"/>
        </w:rPr>
        <w:t>hebben we € 1850 ontvangen</w:t>
      </w:r>
      <w:r w:rsidR="00181521" w:rsidRPr="001F55DD">
        <w:rPr>
          <w:rFonts w:ascii="Arial" w:hAnsi="Arial" w:cs="Arial"/>
          <w:color w:val="000000"/>
        </w:rPr>
        <w:t xml:space="preserve"> voor het </w:t>
      </w:r>
      <w:r w:rsidR="00942D89">
        <w:rPr>
          <w:rFonts w:ascii="Arial" w:hAnsi="Arial" w:cs="Arial"/>
          <w:color w:val="000000"/>
        </w:rPr>
        <w:t>gerealiseerde</w:t>
      </w:r>
      <w:r w:rsidR="00BA22F2" w:rsidRPr="001F55DD">
        <w:rPr>
          <w:rFonts w:ascii="Arial" w:hAnsi="Arial" w:cs="Arial"/>
          <w:color w:val="000000"/>
        </w:rPr>
        <w:t xml:space="preserve"> </w:t>
      </w:r>
      <w:proofErr w:type="spellStart"/>
      <w:r w:rsidR="00BA22F2" w:rsidRPr="001F55DD">
        <w:rPr>
          <w:rFonts w:ascii="Arial" w:hAnsi="Arial" w:cs="Arial"/>
          <w:color w:val="000000"/>
        </w:rPr>
        <w:t>spreekwoordenpad</w:t>
      </w:r>
      <w:proofErr w:type="spellEnd"/>
      <w:r w:rsidR="00BA22F2" w:rsidRPr="001F55DD">
        <w:rPr>
          <w:rFonts w:ascii="Arial" w:hAnsi="Arial" w:cs="Arial"/>
          <w:color w:val="000000"/>
        </w:rPr>
        <w:t>.</w:t>
      </w:r>
      <w:r w:rsidR="0016029B">
        <w:rPr>
          <w:rFonts w:ascii="Arial" w:hAnsi="Arial" w:cs="Arial"/>
          <w:color w:val="000000"/>
        </w:rPr>
        <w:t xml:space="preserve"> Hierdoor bleven onze kosten beperkt tot ongeveer € 150.</w:t>
      </w:r>
    </w:p>
    <w:p w14:paraId="7DE681E2" w14:textId="77777777" w:rsidR="00BA22F2" w:rsidRPr="001F55DD" w:rsidRDefault="00BA22F2" w:rsidP="00A06DE4">
      <w:pPr>
        <w:tabs>
          <w:tab w:val="left" w:pos="10915"/>
        </w:tabs>
        <w:autoSpaceDE w:val="0"/>
        <w:autoSpaceDN w:val="0"/>
        <w:adjustRightInd w:val="0"/>
        <w:spacing w:line="240" w:lineRule="auto"/>
        <w:ind w:left="851" w:right="990"/>
        <w:rPr>
          <w:rFonts w:ascii="Arial" w:hAnsi="Arial" w:cs="Arial"/>
          <w:color w:val="000000"/>
        </w:rPr>
      </w:pPr>
    </w:p>
    <w:p w14:paraId="0F11C007"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FF0066"/>
          <w:sz w:val="28"/>
          <w:szCs w:val="28"/>
        </w:rPr>
      </w:pPr>
      <w:r w:rsidRPr="001F55DD">
        <w:rPr>
          <w:rFonts w:ascii="Arial" w:hAnsi="Arial" w:cs="Arial"/>
          <w:b/>
          <w:bCs/>
          <w:color w:val="FF0066"/>
          <w:sz w:val="28"/>
          <w:szCs w:val="28"/>
        </w:rPr>
        <w:t>Samenwerking</w:t>
      </w:r>
    </w:p>
    <w:p w14:paraId="37008903" w14:textId="77777777" w:rsidR="00181521" w:rsidRPr="001F55DD" w:rsidRDefault="00BA22F2"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 xml:space="preserve">Samenwerking Openbare Bibliotheek met </w:t>
      </w:r>
      <w:r w:rsidR="00181521" w:rsidRPr="001F55DD">
        <w:rPr>
          <w:rFonts w:ascii="Arial" w:hAnsi="Arial" w:cs="Arial"/>
          <w:b/>
          <w:bCs/>
          <w:color w:val="000000"/>
        </w:rPr>
        <w:t>Anjerpunt</w:t>
      </w:r>
    </w:p>
    <w:p w14:paraId="2A9501F9" w14:textId="77777777" w:rsidR="00181521" w:rsidRPr="001F55DD" w:rsidRDefault="00BA22F2"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2023</w:t>
      </w:r>
      <w:r w:rsidR="00181521" w:rsidRPr="001F55DD">
        <w:rPr>
          <w:rFonts w:ascii="Arial" w:hAnsi="Arial" w:cs="Arial"/>
          <w:color w:val="000000"/>
        </w:rPr>
        <w:t xml:space="preserve"> hebben wij een convenant ondertekend met de Openbare Bibliotheek Dalfsen.</w:t>
      </w:r>
      <w:r w:rsidRPr="001F55DD">
        <w:rPr>
          <w:rFonts w:ascii="Arial" w:hAnsi="Arial" w:cs="Arial"/>
          <w:color w:val="000000"/>
        </w:rPr>
        <w:t xml:space="preserve"> </w:t>
      </w:r>
      <w:r w:rsidR="00181521" w:rsidRPr="001F55DD">
        <w:rPr>
          <w:rFonts w:ascii="Arial" w:hAnsi="Arial" w:cs="Arial"/>
          <w:color w:val="000000"/>
        </w:rPr>
        <w:t xml:space="preserve">Daarmee is onze samenwerking ook in afspraken vastgelegd. Onze </w:t>
      </w:r>
      <w:r w:rsidRPr="001F55DD">
        <w:rPr>
          <w:rFonts w:ascii="Arial" w:hAnsi="Arial" w:cs="Arial"/>
          <w:color w:val="000000"/>
        </w:rPr>
        <w:t>Noabers</w:t>
      </w:r>
      <w:r w:rsidR="00181521" w:rsidRPr="001F55DD">
        <w:rPr>
          <w:rFonts w:ascii="Arial" w:hAnsi="Arial" w:cs="Arial"/>
          <w:color w:val="000000"/>
        </w:rPr>
        <w:t xml:space="preserve"> zijn vanaf dat</w:t>
      </w:r>
      <w:r w:rsidRPr="001F55DD">
        <w:rPr>
          <w:rFonts w:ascii="Arial" w:hAnsi="Arial" w:cs="Arial"/>
          <w:color w:val="000000"/>
        </w:rPr>
        <w:t xml:space="preserve"> </w:t>
      </w:r>
      <w:r w:rsidR="00181521" w:rsidRPr="001F55DD">
        <w:rPr>
          <w:rFonts w:ascii="Arial" w:hAnsi="Arial" w:cs="Arial"/>
          <w:color w:val="000000"/>
        </w:rPr>
        <w:t xml:space="preserve">moment ook vrijwilliger van de </w:t>
      </w:r>
      <w:r w:rsidR="00584601" w:rsidRPr="001F55DD">
        <w:rPr>
          <w:rFonts w:ascii="Arial" w:hAnsi="Arial" w:cs="Arial"/>
          <w:color w:val="000000"/>
        </w:rPr>
        <w:t>Openbare B</w:t>
      </w:r>
      <w:r w:rsidR="00181521" w:rsidRPr="001F55DD">
        <w:rPr>
          <w:rFonts w:ascii="Arial" w:hAnsi="Arial" w:cs="Arial"/>
          <w:color w:val="000000"/>
        </w:rPr>
        <w:t>ibliotheek, zij zijn immers actief voor de vestiging in</w:t>
      </w:r>
      <w:r w:rsidRPr="001F55DD">
        <w:rPr>
          <w:rFonts w:ascii="Arial" w:hAnsi="Arial" w:cs="Arial"/>
          <w:color w:val="000000"/>
        </w:rPr>
        <w:t xml:space="preserve"> </w:t>
      </w:r>
      <w:r w:rsidR="00181521" w:rsidRPr="001F55DD">
        <w:rPr>
          <w:rFonts w:ascii="Arial" w:hAnsi="Arial" w:cs="Arial"/>
          <w:color w:val="000000"/>
        </w:rPr>
        <w:t xml:space="preserve">Hoonhorst. De </w:t>
      </w:r>
      <w:r w:rsidR="00584601" w:rsidRPr="001F55DD">
        <w:rPr>
          <w:rFonts w:ascii="Arial" w:hAnsi="Arial" w:cs="Arial"/>
          <w:color w:val="000000"/>
        </w:rPr>
        <w:t>Noabers</w:t>
      </w:r>
      <w:r w:rsidR="00181521" w:rsidRPr="001F55DD">
        <w:rPr>
          <w:rFonts w:ascii="Arial" w:hAnsi="Arial" w:cs="Arial"/>
          <w:color w:val="000000"/>
        </w:rPr>
        <w:t xml:space="preserve"> kunnen gebruik maken van de vrijwilligersactiviteiten van de</w:t>
      </w:r>
      <w:r w:rsidR="00584601" w:rsidRPr="001F55DD">
        <w:rPr>
          <w:rFonts w:ascii="Arial" w:hAnsi="Arial" w:cs="Arial"/>
          <w:color w:val="000000"/>
        </w:rPr>
        <w:t xml:space="preserve"> </w:t>
      </w:r>
      <w:r w:rsidR="00181521" w:rsidRPr="001F55DD">
        <w:rPr>
          <w:rFonts w:ascii="Arial" w:hAnsi="Arial" w:cs="Arial"/>
          <w:color w:val="000000"/>
        </w:rPr>
        <w:t xml:space="preserve">bibliotheek. De </w:t>
      </w:r>
      <w:r w:rsidR="00B51103">
        <w:rPr>
          <w:rFonts w:ascii="Arial" w:hAnsi="Arial" w:cs="Arial"/>
          <w:color w:val="000000"/>
        </w:rPr>
        <w:t>Openbare Bibliotheek</w:t>
      </w:r>
      <w:r w:rsidR="00584601" w:rsidRPr="001F55DD">
        <w:rPr>
          <w:rFonts w:ascii="Arial" w:hAnsi="Arial" w:cs="Arial"/>
          <w:color w:val="000000"/>
        </w:rPr>
        <w:t xml:space="preserve"> heeft een vrijwilligersraad.</w:t>
      </w:r>
    </w:p>
    <w:p w14:paraId="317964AE" w14:textId="77777777" w:rsidR="00181521" w:rsidRPr="001F55DD" w:rsidRDefault="00634DC9"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Anjerpunt Hoonhorst</w:t>
      </w:r>
      <w:r w:rsidR="00181521" w:rsidRPr="001F55DD">
        <w:rPr>
          <w:rFonts w:ascii="Arial" w:hAnsi="Arial" w:cs="Arial"/>
          <w:color w:val="000000"/>
        </w:rPr>
        <w:t xml:space="preserve"> </w:t>
      </w:r>
      <w:r w:rsidR="00584601" w:rsidRPr="001F55DD">
        <w:rPr>
          <w:rFonts w:ascii="Arial" w:hAnsi="Arial" w:cs="Arial"/>
          <w:color w:val="000000"/>
        </w:rPr>
        <w:t xml:space="preserve">heeft van de Openbare Bibliotheek </w:t>
      </w:r>
      <w:r w:rsidR="00181521" w:rsidRPr="001F55DD">
        <w:rPr>
          <w:rFonts w:ascii="Arial" w:hAnsi="Arial" w:cs="Arial"/>
          <w:color w:val="000000"/>
        </w:rPr>
        <w:t xml:space="preserve">een laptop </w:t>
      </w:r>
      <w:r w:rsidR="00584601" w:rsidRPr="001F55DD">
        <w:rPr>
          <w:rFonts w:ascii="Arial" w:hAnsi="Arial" w:cs="Arial"/>
          <w:color w:val="000000"/>
        </w:rPr>
        <w:t>gekregen</w:t>
      </w:r>
      <w:r w:rsidR="00181521" w:rsidRPr="001F55DD">
        <w:rPr>
          <w:rFonts w:ascii="Arial" w:hAnsi="Arial" w:cs="Arial"/>
          <w:color w:val="000000"/>
        </w:rPr>
        <w:t>, zodat mensen uit het dorp,</w:t>
      </w:r>
      <w:r w:rsidR="00942D89">
        <w:rPr>
          <w:rFonts w:ascii="Arial" w:hAnsi="Arial" w:cs="Arial"/>
          <w:color w:val="000000"/>
        </w:rPr>
        <w:t xml:space="preserve"> </w:t>
      </w:r>
      <w:r w:rsidR="00181521" w:rsidRPr="001F55DD">
        <w:rPr>
          <w:rFonts w:ascii="Arial" w:hAnsi="Arial" w:cs="Arial"/>
          <w:color w:val="000000"/>
        </w:rPr>
        <w:t>die zelf geen computer hebben</w:t>
      </w:r>
      <w:r w:rsidR="00584601" w:rsidRPr="001F55DD">
        <w:rPr>
          <w:rFonts w:ascii="Arial" w:hAnsi="Arial" w:cs="Arial"/>
          <w:color w:val="000000"/>
        </w:rPr>
        <w:t>,</w:t>
      </w:r>
      <w:r w:rsidR="00181521" w:rsidRPr="001F55DD">
        <w:rPr>
          <w:rFonts w:ascii="Arial" w:hAnsi="Arial" w:cs="Arial"/>
          <w:color w:val="000000"/>
        </w:rPr>
        <w:t xml:space="preserve"> hier gebruik van kunnen maken. Dit bleek een nuttige</w:t>
      </w:r>
      <w:r w:rsidR="00584601" w:rsidRPr="001F55DD">
        <w:rPr>
          <w:rFonts w:ascii="Arial" w:hAnsi="Arial" w:cs="Arial"/>
          <w:color w:val="000000"/>
        </w:rPr>
        <w:t xml:space="preserve"> </w:t>
      </w:r>
      <w:r w:rsidR="00181521" w:rsidRPr="001F55DD">
        <w:rPr>
          <w:rFonts w:ascii="Arial" w:hAnsi="Arial" w:cs="Arial"/>
          <w:color w:val="000000"/>
        </w:rPr>
        <w:t xml:space="preserve">voorziening, onze </w:t>
      </w:r>
      <w:r w:rsidR="00584601" w:rsidRPr="001F55DD">
        <w:rPr>
          <w:rFonts w:ascii="Arial" w:hAnsi="Arial" w:cs="Arial"/>
          <w:color w:val="000000"/>
        </w:rPr>
        <w:t>Noabers</w:t>
      </w:r>
      <w:r w:rsidR="00181521" w:rsidRPr="001F55DD">
        <w:rPr>
          <w:rFonts w:ascii="Arial" w:hAnsi="Arial" w:cs="Arial"/>
          <w:color w:val="000000"/>
        </w:rPr>
        <w:t xml:space="preserve"> kunnen deze mensen desgewenst helpen met hun digitale</w:t>
      </w:r>
      <w:r w:rsidR="00584601" w:rsidRPr="001F55DD">
        <w:rPr>
          <w:rFonts w:ascii="Arial" w:hAnsi="Arial" w:cs="Arial"/>
          <w:color w:val="000000"/>
        </w:rPr>
        <w:t xml:space="preserve"> </w:t>
      </w:r>
      <w:r w:rsidR="00181521" w:rsidRPr="001F55DD">
        <w:rPr>
          <w:rFonts w:ascii="Arial" w:hAnsi="Arial" w:cs="Arial"/>
          <w:color w:val="000000"/>
        </w:rPr>
        <w:t>werkzaamheden.</w:t>
      </w:r>
    </w:p>
    <w:p w14:paraId="19183C08" w14:textId="77777777" w:rsidR="00584601" w:rsidRPr="001F55DD" w:rsidRDefault="00584601" w:rsidP="00A06DE4">
      <w:pPr>
        <w:tabs>
          <w:tab w:val="left" w:pos="10915"/>
        </w:tabs>
        <w:autoSpaceDE w:val="0"/>
        <w:autoSpaceDN w:val="0"/>
        <w:adjustRightInd w:val="0"/>
        <w:spacing w:line="240" w:lineRule="auto"/>
        <w:ind w:left="851" w:right="990"/>
        <w:rPr>
          <w:rFonts w:ascii="Arial" w:hAnsi="Arial" w:cs="Arial"/>
          <w:color w:val="000000"/>
        </w:rPr>
      </w:pPr>
    </w:p>
    <w:p w14:paraId="51C3CA0F" w14:textId="77777777" w:rsidR="00942D89" w:rsidRDefault="00942D89" w:rsidP="003068D7">
      <w:pPr>
        <w:ind w:left="851"/>
        <w:rPr>
          <w:rFonts w:ascii="Arial" w:hAnsi="Arial" w:cs="Arial"/>
          <w:b/>
          <w:bCs/>
          <w:color w:val="000000"/>
        </w:rPr>
      </w:pPr>
    </w:p>
    <w:p w14:paraId="5F2B8268"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Samenwerking Anjerpunten</w:t>
      </w:r>
    </w:p>
    <w:p w14:paraId="2336AB45"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Enkele malen per jaar komen de Anjerpunten samen om hun</w:t>
      </w:r>
      <w:r w:rsidR="00584601" w:rsidRPr="001F55DD">
        <w:rPr>
          <w:rFonts w:ascii="Arial" w:hAnsi="Arial" w:cs="Arial"/>
          <w:color w:val="000000"/>
        </w:rPr>
        <w:t xml:space="preserve"> </w:t>
      </w:r>
      <w:r w:rsidR="00942D89">
        <w:rPr>
          <w:rFonts w:ascii="Arial" w:hAnsi="Arial" w:cs="Arial"/>
          <w:color w:val="000000"/>
        </w:rPr>
        <w:t>gezamenlijk</w:t>
      </w:r>
      <w:r w:rsidRPr="001F55DD">
        <w:rPr>
          <w:rFonts w:ascii="Arial" w:hAnsi="Arial" w:cs="Arial"/>
          <w:color w:val="000000"/>
        </w:rPr>
        <w:t xml:space="preserve"> te ondernemen activiteiten te bespreken.</w:t>
      </w:r>
      <w:r w:rsidR="00584601" w:rsidRPr="001F55DD">
        <w:rPr>
          <w:rFonts w:ascii="Arial" w:hAnsi="Arial" w:cs="Arial"/>
          <w:color w:val="000000"/>
        </w:rPr>
        <w:t xml:space="preserve"> </w:t>
      </w:r>
      <w:r w:rsidRPr="001F55DD">
        <w:rPr>
          <w:rFonts w:ascii="Arial" w:hAnsi="Arial" w:cs="Arial"/>
          <w:color w:val="000000"/>
        </w:rPr>
        <w:t xml:space="preserve">Standaard is dat we meedoen aan het </w:t>
      </w:r>
      <w:proofErr w:type="spellStart"/>
      <w:r w:rsidRPr="001F55DD">
        <w:rPr>
          <w:rFonts w:ascii="Arial" w:hAnsi="Arial" w:cs="Arial"/>
          <w:color w:val="000000"/>
        </w:rPr>
        <w:t>Vechtdal</w:t>
      </w:r>
      <w:proofErr w:type="spellEnd"/>
      <w:r w:rsidRPr="001F55DD">
        <w:rPr>
          <w:rFonts w:ascii="Arial" w:hAnsi="Arial" w:cs="Arial"/>
          <w:color w:val="000000"/>
        </w:rPr>
        <w:t xml:space="preserve"> Magazine via</w:t>
      </w:r>
      <w:r w:rsidR="00584601" w:rsidRPr="001F55DD">
        <w:rPr>
          <w:rFonts w:ascii="Arial" w:hAnsi="Arial" w:cs="Arial"/>
          <w:color w:val="000000"/>
        </w:rPr>
        <w:t xml:space="preserve"> </w:t>
      </w:r>
      <w:r w:rsidRPr="001F55DD">
        <w:rPr>
          <w:rFonts w:ascii="Arial" w:hAnsi="Arial" w:cs="Arial"/>
          <w:color w:val="000000"/>
        </w:rPr>
        <w:t>een gezamenlijke advertentie. Ook het promoten van elkaars</w:t>
      </w:r>
      <w:r w:rsidR="00584601" w:rsidRPr="001F55DD">
        <w:rPr>
          <w:rFonts w:ascii="Arial" w:hAnsi="Arial" w:cs="Arial"/>
          <w:color w:val="000000"/>
        </w:rPr>
        <w:t xml:space="preserve"> </w:t>
      </w:r>
      <w:proofErr w:type="spellStart"/>
      <w:r w:rsidRPr="001F55DD">
        <w:rPr>
          <w:rFonts w:ascii="Arial" w:hAnsi="Arial" w:cs="Arial"/>
          <w:color w:val="000000"/>
        </w:rPr>
        <w:t>Vechtdal</w:t>
      </w:r>
      <w:proofErr w:type="spellEnd"/>
      <w:r w:rsidRPr="001F55DD">
        <w:rPr>
          <w:rFonts w:ascii="Arial" w:hAnsi="Arial" w:cs="Arial"/>
          <w:color w:val="000000"/>
        </w:rPr>
        <w:t xml:space="preserve">-brede activiteiten is </w:t>
      </w:r>
      <w:r w:rsidR="00584601" w:rsidRPr="001F55DD">
        <w:rPr>
          <w:rFonts w:ascii="Arial" w:hAnsi="Arial" w:cs="Arial"/>
          <w:color w:val="000000"/>
        </w:rPr>
        <w:t xml:space="preserve">daarbij </w:t>
      </w:r>
      <w:r w:rsidRPr="001F55DD">
        <w:rPr>
          <w:rFonts w:ascii="Arial" w:hAnsi="Arial" w:cs="Arial"/>
          <w:color w:val="000000"/>
        </w:rPr>
        <w:t>een actiepunt.</w:t>
      </w:r>
    </w:p>
    <w:p w14:paraId="03554798"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p>
    <w:p w14:paraId="79A8374E"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Samenwerking met “Kappers”</w:t>
      </w:r>
    </w:p>
    <w:p w14:paraId="455EA82B"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2023 hebben wij de gezamenlijk te ondernemen activiteiten besproken met</w:t>
      </w:r>
      <w:r w:rsidR="00584601" w:rsidRPr="001F55DD">
        <w:rPr>
          <w:rFonts w:ascii="Arial" w:hAnsi="Arial" w:cs="Arial"/>
          <w:color w:val="000000"/>
        </w:rPr>
        <w:t xml:space="preserve"> de uitbaters van Grand Café “Thuis bij Kappers”. O.a. h</w:t>
      </w:r>
      <w:r w:rsidRPr="001F55DD">
        <w:rPr>
          <w:rFonts w:ascii="Arial" w:hAnsi="Arial" w:cs="Arial"/>
          <w:color w:val="000000"/>
        </w:rPr>
        <w:t xml:space="preserve">et meedoen als kunstpunt bij </w:t>
      </w:r>
      <w:r w:rsidR="00584601" w:rsidRPr="001F55DD">
        <w:rPr>
          <w:rFonts w:ascii="Arial" w:hAnsi="Arial" w:cs="Arial"/>
          <w:color w:val="000000"/>
        </w:rPr>
        <w:t>“</w:t>
      </w:r>
      <w:r w:rsidRPr="001F55DD">
        <w:rPr>
          <w:rFonts w:ascii="Arial" w:hAnsi="Arial" w:cs="Arial"/>
          <w:color w:val="000000"/>
        </w:rPr>
        <w:t>Kunst om Dalfsen</w:t>
      </w:r>
      <w:r w:rsidR="00584601" w:rsidRPr="001F55DD">
        <w:rPr>
          <w:rFonts w:ascii="Arial" w:hAnsi="Arial" w:cs="Arial"/>
          <w:color w:val="000000"/>
        </w:rPr>
        <w:t>”</w:t>
      </w:r>
      <w:r w:rsidRPr="001F55DD">
        <w:rPr>
          <w:rFonts w:ascii="Arial" w:hAnsi="Arial" w:cs="Arial"/>
          <w:color w:val="000000"/>
        </w:rPr>
        <w:t xml:space="preserve"> in het eerste weekend van mei was een groot succes.</w:t>
      </w:r>
    </w:p>
    <w:p w14:paraId="5B665BB3"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lastRenderedPageBreak/>
        <w:t xml:space="preserve">Nadat </w:t>
      </w:r>
      <w:r w:rsidR="00584601" w:rsidRPr="001F55DD">
        <w:rPr>
          <w:rFonts w:ascii="Arial" w:hAnsi="Arial" w:cs="Arial"/>
          <w:color w:val="000000"/>
        </w:rPr>
        <w:t>deze uitbaters</w:t>
      </w:r>
      <w:r w:rsidRPr="001F55DD">
        <w:rPr>
          <w:rFonts w:ascii="Arial" w:hAnsi="Arial" w:cs="Arial"/>
          <w:color w:val="000000"/>
        </w:rPr>
        <w:t xml:space="preserve"> gingen stoppen met het Grand Café </w:t>
      </w:r>
      <w:r w:rsidR="00584601" w:rsidRPr="001F55DD">
        <w:rPr>
          <w:rFonts w:ascii="Arial" w:hAnsi="Arial" w:cs="Arial"/>
          <w:color w:val="000000"/>
        </w:rPr>
        <w:t xml:space="preserve">hebben we diverse werkzaamheden zelf uitgevoerd, in afwachting van een nieuwe </w:t>
      </w:r>
      <w:r w:rsidR="0013740C" w:rsidRPr="001F55DD">
        <w:rPr>
          <w:rFonts w:ascii="Arial" w:hAnsi="Arial" w:cs="Arial"/>
          <w:color w:val="000000"/>
        </w:rPr>
        <w:t>uitbater</w:t>
      </w:r>
      <w:r w:rsidR="00584601" w:rsidRPr="001F55DD">
        <w:rPr>
          <w:rFonts w:ascii="Arial" w:hAnsi="Arial" w:cs="Arial"/>
          <w:color w:val="000000"/>
        </w:rPr>
        <w:t xml:space="preserve"> die het </w:t>
      </w:r>
      <w:r w:rsidR="00942D89">
        <w:rPr>
          <w:rFonts w:ascii="Arial" w:hAnsi="Arial" w:cs="Arial"/>
          <w:color w:val="000000"/>
        </w:rPr>
        <w:t xml:space="preserve">café </w:t>
      </w:r>
      <w:r w:rsidR="00584601" w:rsidRPr="001F55DD">
        <w:rPr>
          <w:rFonts w:ascii="Arial" w:hAnsi="Arial" w:cs="Arial"/>
          <w:color w:val="000000"/>
        </w:rPr>
        <w:t xml:space="preserve">overnam </w:t>
      </w:r>
      <w:r w:rsidRPr="001F55DD">
        <w:rPr>
          <w:rFonts w:ascii="Arial" w:hAnsi="Arial" w:cs="Arial"/>
          <w:color w:val="000000"/>
        </w:rPr>
        <w:t xml:space="preserve">op 1 december 2023. De samenwerking tussen </w:t>
      </w:r>
      <w:r w:rsidR="00584601" w:rsidRPr="001F55DD">
        <w:rPr>
          <w:rFonts w:ascii="Arial" w:hAnsi="Arial" w:cs="Arial"/>
          <w:color w:val="000000"/>
        </w:rPr>
        <w:t>Anjerpunt en de nieuwe uitbater</w:t>
      </w:r>
      <w:r w:rsidRPr="001F55DD">
        <w:rPr>
          <w:rFonts w:ascii="Arial" w:hAnsi="Arial" w:cs="Arial"/>
          <w:color w:val="000000"/>
        </w:rPr>
        <w:t xml:space="preserve"> </w:t>
      </w:r>
      <w:r w:rsidR="00584601" w:rsidRPr="001F55DD">
        <w:rPr>
          <w:rFonts w:ascii="Arial" w:hAnsi="Arial" w:cs="Arial"/>
          <w:color w:val="000000"/>
        </w:rPr>
        <w:t>moest weer opnieuw bekeken en vastgelegd worden.</w:t>
      </w:r>
    </w:p>
    <w:p w14:paraId="00D8D951" w14:textId="77777777" w:rsidR="00584601" w:rsidRPr="001F55DD" w:rsidRDefault="00584601" w:rsidP="00A06DE4">
      <w:pPr>
        <w:tabs>
          <w:tab w:val="left" w:pos="10915"/>
        </w:tabs>
        <w:autoSpaceDE w:val="0"/>
        <w:autoSpaceDN w:val="0"/>
        <w:adjustRightInd w:val="0"/>
        <w:spacing w:line="240" w:lineRule="auto"/>
        <w:ind w:left="851" w:right="990"/>
        <w:rPr>
          <w:rFonts w:ascii="Arial" w:hAnsi="Arial" w:cs="Arial"/>
          <w:color w:val="000000"/>
        </w:rPr>
      </w:pPr>
    </w:p>
    <w:p w14:paraId="1A15B27F"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FF0066"/>
          <w:sz w:val="28"/>
          <w:szCs w:val="28"/>
        </w:rPr>
      </w:pPr>
      <w:r w:rsidRPr="001F55DD">
        <w:rPr>
          <w:rFonts w:ascii="Arial" w:hAnsi="Arial" w:cs="Arial"/>
          <w:b/>
          <w:bCs/>
          <w:color w:val="FF0066"/>
          <w:sz w:val="28"/>
          <w:szCs w:val="28"/>
        </w:rPr>
        <w:t>Financiën</w:t>
      </w:r>
    </w:p>
    <w:p w14:paraId="4D6D8336"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De stichting Anjerpunt Hoonhorst heeft geen winstoogmerk en is sinds 2019 een ANBI (Algemeen</w:t>
      </w:r>
      <w:r w:rsidR="00584601" w:rsidRPr="001F55DD">
        <w:rPr>
          <w:rFonts w:ascii="Arial" w:hAnsi="Arial" w:cs="Arial"/>
          <w:color w:val="000000"/>
        </w:rPr>
        <w:t xml:space="preserve"> </w:t>
      </w:r>
      <w:r w:rsidRPr="001F55DD">
        <w:rPr>
          <w:rFonts w:ascii="Arial" w:hAnsi="Arial" w:cs="Arial"/>
          <w:color w:val="000000"/>
        </w:rPr>
        <w:t>Nut Beogende Instelling). De activiteiten die inkomsten genereren zijn er puur op gericht om de</w:t>
      </w:r>
      <w:r w:rsidR="00584601" w:rsidRPr="001F55DD">
        <w:rPr>
          <w:rFonts w:ascii="Arial" w:hAnsi="Arial" w:cs="Arial"/>
          <w:color w:val="000000"/>
        </w:rPr>
        <w:t xml:space="preserve"> </w:t>
      </w:r>
      <w:r w:rsidRPr="001F55DD">
        <w:rPr>
          <w:rFonts w:ascii="Arial" w:hAnsi="Arial" w:cs="Arial"/>
          <w:color w:val="000000"/>
        </w:rPr>
        <w:t xml:space="preserve">doelstellingen van </w:t>
      </w:r>
      <w:r w:rsidR="00634DC9" w:rsidRPr="001F55DD">
        <w:rPr>
          <w:rFonts w:ascii="Arial" w:hAnsi="Arial" w:cs="Arial"/>
          <w:color w:val="000000"/>
        </w:rPr>
        <w:t>Anjerpunt Hoonhorst</w:t>
      </w:r>
      <w:r w:rsidRPr="001F55DD">
        <w:rPr>
          <w:rFonts w:ascii="Arial" w:hAnsi="Arial" w:cs="Arial"/>
          <w:color w:val="000000"/>
        </w:rPr>
        <w:t xml:space="preserve"> te kunnen verwezenlijken, ook voor de lange termijn.</w:t>
      </w:r>
      <w:r w:rsidR="00584601" w:rsidRPr="001F55DD">
        <w:rPr>
          <w:rFonts w:ascii="Arial" w:hAnsi="Arial" w:cs="Arial"/>
          <w:color w:val="000000"/>
        </w:rPr>
        <w:t xml:space="preserve"> </w:t>
      </w:r>
      <w:r w:rsidRPr="001F55DD">
        <w:rPr>
          <w:rFonts w:ascii="Arial" w:hAnsi="Arial" w:cs="Arial"/>
          <w:color w:val="000000"/>
        </w:rPr>
        <w:t>Het zijn van Anjerpunt maakt dat wij inkomsten kunnen krijgen door het verstrekken van</w:t>
      </w:r>
      <w:r w:rsidR="00584601" w:rsidRPr="001F55DD">
        <w:rPr>
          <w:rFonts w:ascii="Arial" w:hAnsi="Arial" w:cs="Arial"/>
          <w:color w:val="000000"/>
        </w:rPr>
        <w:t xml:space="preserve"> </w:t>
      </w:r>
      <w:r w:rsidRPr="001F55DD">
        <w:rPr>
          <w:rFonts w:ascii="Arial" w:hAnsi="Arial" w:cs="Arial"/>
          <w:color w:val="000000"/>
        </w:rPr>
        <w:t>informatie, de verkoop van folder- en kaartmateriaal en de verkoop van streekproducten. Hiermee</w:t>
      </w:r>
      <w:r w:rsidR="00584601" w:rsidRPr="001F55DD">
        <w:rPr>
          <w:rFonts w:ascii="Arial" w:hAnsi="Arial" w:cs="Arial"/>
          <w:color w:val="000000"/>
        </w:rPr>
        <w:t xml:space="preserve"> </w:t>
      </w:r>
      <w:r w:rsidRPr="001F55DD">
        <w:rPr>
          <w:rFonts w:ascii="Arial" w:hAnsi="Arial" w:cs="Arial"/>
          <w:color w:val="000000"/>
        </w:rPr>
        <w:t xml:space="preserve">kunnen wij een aantal </w:t>
      </w:r>
      <w:r w:rsidR="00584601" w:rsidRPr="001F55DD">
        <w:rPr>
          <w:rFonts w:ascii="Arial" w:hAnsi="Arial" w:cs="Arial"/>
          <w:color w:val="000000"/>
        </w:rPr>
        <w:t>uitgaven bekostigen</w:t>
      </w:r>
      <w:r w:rsidRPr="001F55DD">
        <w:rPr>
          <w:rFonts w:ascii="Arial" w:hAnsi="Arial" w:cs="Arial"/>
          <w:color w:val="000000"/>
        </w:rPr>
        <w:t xml:space="preserve"> die wij moeten maken voor het in stand houden van de</w:t>
      </w:r>
      <w:r w:rsidR="00421863" w:rsidRPr="001F55DD">
        <w:rPr>
          <w:rFonts w:ascii="Arial" w:hAnsi="Arial" w:cs="Arial"/>
          <w:color w:val="000000"/>
        </w:rPr>
        <w:t xml:space="preserve"> </w:t>
      </w:r>
      <w:proofErr w:type="spellStart"/>
      <w:r w:rsidR="00421863" w:rsidRPr="001F55DD">
        <w:rPr>
          <w:rFonts w:ascii="Arial" w:hAnsi="Arial" w:cs="Arial"/>
          <w:color w:val="000000"/>
        </w:rPr>
        <w:t>N</w:t>
      </w:r>
      <w:r w:rsidRPr="001F55DD">
        <w:rPr>
          <w:rFonts w:ascii="Arial" w:hAnsi="Arial" w:cs="Arial"/>
          <w:color w:val="000000"/>
        </w:rPr>
        <w:t>oaberbieb</w:t>
      </w:r>
      <w:proofErr w:type="spellEnd"/>
      <w:r w:rsidRPr="001F55DD">
        <w:rPr>
          <w:rFonts w:ascii="Arial" w:hAnsi="Arial" w:cs="Arial"/>
          <w:color w:val="000000"/>
        </w:rPr>
        <w:t xml:space="preserve"> (burgerbibliotheek, verzekeringen, abonnementen, telefoon, e.d.), voor activiteiten en</w:t>
      </w:r>
      <w:r w:rsidR="00421863" w:rsidRPr="001F55DD">
        <w:rPr>
          <w:rFonts w:ascii="Arial" w:hAnsi="Arial" w:cs="Arial"/>
          <w:color w:val="000000"/>
        </w:rPr>
        <w:t xml:space="preserve"> </w:t>
      </w:r>
      <w:r w:rsidRPr="001F55DD">
        <w:rPr>
          <w:rFonts w:ascii="Arial" w:hAnsi="Arial" w:cs="Arial"/>
          <w:color w:val="000000"/>
        </w:rPr>
        <w:t xml:space="preserve">faciliteiten voor het dorp en van de </w:t>
      </w:r>
      <w:r w:rsidR="00B51103">
        <w:rPr>
          <w:rFonts w:ascii="Arial" w:hAnsi="Arial" w:cs="Arial"/>
          <w:color w:val="000000"/>
        </w:rPr>
        <w:t>Openbare Bibliotheek</w:t>
      </w:r>
      <w:r w:rsidRPr="001F55DD">
        <w:rPr>
          <w:rFonts w:ascii="Arial" w:hAnsi="Arial" w:cs="Arial"/>
          <w:color w:val="000000"/>
        </w:rPr>
        <w:t>, voor activiteiten voor onszelf en voor</w:t>
      </w:r>
      <w:r w:rsidR="00421863" w:rsidRPr="001F55DD">
        <w:rPr>
          <w:rFonts w:ascii="Arial" w:hAnsi="Arial" w:cs="Arial"/>
          <w:color w:val="000000"/>
        </w:rPr>
        <w:t xml:space="preserve"> </w:t>
      </w:r>
      <w:r w:rsidRPr="001F55DD">
        <w:rPr>
          <w:rFonts w:ascii="Arial" w:hAnsi="Arial" w:cs="Arial"/>
          <w:color w:val="000000"/>
        </w:rPr>
        <w:t xml:space="preserve">activiteiten in samenwerking met andere Anjerpunten omdat wij een </w:t>
      </w:r>
      <w:proofErr w:type="spellStart"/>
      <w:r w:rsidRPr="001F55DD">
        <w:rPr>
          <w:rFonts w:ascii="Arial" w:hAnsi="Arial" w:cs="Arial"/>
          <w:color w:val="000000"/>
        </w:rPr>
        <w:t>Vechtdalbelevingscentrum</w:t>
      </w:r>
      <w:proofErr w:type="spellEnd"/>
      <w:r w:rsidR="00421863" w:rsidRPr="001F55DD">
        <w:rPr>
          <w:rFonts w:ascii="Arial" w:hAnsi="Arial" w:cs="Arial"/>
          <w:color w:val="000000"/>
        </w:rPr>
        <w:t xml:space="preserve"> </w:t>
      </w:r>
      <w:r w:rsidRPr="001F55DD">
        <w:rPr>
          <w:rFonts w:ascii="Arial" w:hAnsi="Arial" w:cs="Arial"/>
          <w:color w:val="000000"/>
        </w:rPr>
        <w:t>zijn.</w:t>
      </w:r>
    </w:p>
    <w:p w14:paraId="7D4F821F"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Het lukt ons niet om zodanige inkomsten te genereren, dat we zelf de huisvestingskosten kunnen</w:t>
      </w:r>
      <w:r w:rsidR="00421863" w:rsidRPr="001F55DD">
        <w:rPr>
          <w:rFonts w:ascii="Arial" w:hAnsi="Arial" w:cs="Arial"/>
          <w:color w:val="000000"/>
        </w:rPr>
        <w:t xml:space="preserve"> </w:t>
      </w:r>
      <w:r w:rsidRPr="001F55DD">
        <w:rPr>
          <w:rFonts w:ascii="Arial" w:hAnsi="Arial" w:cs="Arial"/>
          <w:color w:val="000000"/>
        </w:rPr>
        <w:t>opbrengen. De Stichting Openbare Bibliotheek Dalfsen/Nieuwleusen betaalt onze</w:t>
      </w:r>
      <w:r w:rsidR="00421863" w:rsidRPr="001F55DD">
        <w:rPr>
          <w:rFonts w:ascii="Arial" w:hAnsi="Arial" w:cs="Arial"/>
          <w:color w:val="000000"/>
        </w:rPr>
        <w:t xml:space="preserve"> </w:t>
      </w:r>
      <w:r w:rsidRPr="001F55DD">
        <w:rPr>
          <w:rFonts w:ascii="Arial" w:hAnsi="Arial" w:cs="Arial"/>
          <w:color w:val="000000"/>
        </w:rPr>
        <w:t>huisvestingskosten. Alle werkzaamheden w</w:t>
      </w:r>
      <w:r w:rsidR="009A5DB7" w:rsidRPr="001F55DD">
        <w:rPr>
          <w:rFonts w:ascii="Arial" w:hAnsi="Arial" w:cs="Arial"/>
          <w:color w:val="000000"/>
        </w:rPr>
        <w:t>orden door vrijwilligers, onze N</w:t>
      </w:r>
      <w:r w:rsidRPr="001F55DD">
        <w:rPr>
          <w:rFonts w:ascii="Arial" w:hAnsi="Arial" w:cs="Arial"/>
          <w:color w:val="000000"/>
        </w:rPr>
        <w:t>oabers, gedaan (inclusief</w:t>
      </w:r>
      <w:r w:rsidR="009A5DB7" w:rsidRPr="001F55DD">
        <w:rPr>
          <w:rFonts w:ascii="Arial" w:hAnsi="Arial" w:cs="Arial"/>
          <w:color w:val="000000"/>
        </w:rPr>
        <w:t xml:space="preserve"> </w:t>
      </w:r>
      <w:r w:rsidRPr="001F55DD">
        <w:rPr>
          <w:rFonts w:ascii="Arial" w:hAnsi="Arial" w:cs="Arial"/>
          <w:color w:val="000000"/>
        </w:rPr>
        <w:t>het uit vrijwilligers bestaande bestuur).</w:t>
      </w:r>
    </w:p>
    <w:p w14:paraId="6E3FDD24" w14:textId="77777777" w:rsidR="003068D7" w:rsidRDefault="009A5DB7"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2024</w:t>
      </w:r>
      <w:r w:rsidR="00181521" w:rsidRPr="001F55DD">
        <w:rPr>
          <w:rFonts w:ascii="Arial" w:hAnsi="Arial" w:cs="Arial"/>
          <w:color w:val="000000"/>
        </w:rPr>
        <w:t xml:space="preserve"> hadden we financieel een </w:t>
      </w:r>
      <w:r w:rsidR="00EF1093" w:rsidRPr="001F55DD">
        <w:rPr>
          <w:rFonts w:ascii="Arial" w:hAnsi="Arial" w:cs="Arial"/>
          <w:color w:val="000000"/>
        </w:rPr>
        <w:t>positief</w:t>
      </w:r>
      <w:r w:rsidR="00181521" w:rsidRPr="001F55DD">
        <w:rPr>
          <w:rFonts w:ascii="Arial" w:hAnsi="Arial" w:cs="Arial"/>
          <w:color w:val="000000"/>
        </w:rPr>
        <w:t xml:space="preserve"> saldo, </w:t>
      </w:r>
      <w:r w:rsidR="00EF1093" w:rsidRPr="001F55DD">
        <w:rPr>
          <w:rFonts w:ascii="Arial" w:hAnsi="Arial" w:cs="Arial"/>
          <w:color w:val="000000"/>
        </w:rPr>
        <w:t>mede door</w:t>
      </w:r>
      <w:r w:rsidR="00181521" w:rsidRPr="001F55DD">
        <w:rPr>
          <w:rFonts w:ascii="Arial" w:hAnsi="Arial" w:cs="Arial"/>
          <w:color w:val="000000"/>
        </w:rPr>
        <w:t xml:space="preserve"> </w:t>
      </w:r>
      <w:r w:rsidRPr="001F55DD">
        <w:rPr>
          <w:rFonts w:ascii="Arial" w:hAnsi="Arial" w:cs="Arial"/>
          <w:color w:val="000000"/>
        </w:rPr>
        <w:t xml:space="preserve">al onze inspanningen, </w:t>
      </w:r>
      <w:r w:rsidR="00EF1093" w:rsidRPr="001F55DD">
        <w:rPr>
          <w:rFonts w:ascii="Arial" w:hAnsi="Arial" w:cs="Arial"/>
          <w:color w:val="000000"/>
        </w:rPr>
        <w:t>en de minutieuze voorraadtelling eind december. We hadden meer voorraadwaarde dan we dachten.</w:t>
      </w:r>
    </w:p>
    <w:p w14:paraId="23138DEA" w14:textId="77777777" w:rsidR="003068D7" w:rsidRDefault="003068D7">
      <w:pPr>
        <w:rPr>
          <w:rFonts w:ascii="Arial" w:hAnsi="Arial" w:cs="Arial"/>
          <w:color w:val="000000"/>
        </w:rPr>
      </w:pPr>
      <w:r>
        <w:rPr>
          <w:rFonts w:ascii="Arial" w:hAnsi="Arial" w:cs="Arial"/>
          <w:color w:val="000000"/>
        </w:rPr>
        <w:br w:type="page"/>
      </w:r>
    </w:p>
    <w:p w14:paraId="403809C6"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p>
    <w:p w14:paraId="40DBBA82" w14:textId="77777777" w:rsidR="00E67B99" w:rsidRPr="001F55DD" w:rsidRDefault="00E67B99" w:rsidP="00A06DE4">
      <w:pPr>
        <w:tabs>
          <w:tab w:val="left" w:pos="10915"/>
        </w:tabs>
        <w:autoSpaceDE w:val="0"/>
        <w:autoSpaceDN w:val="0"/>
        <w:adjustRightInd w:val="0"/>
        <w:spacing w:line="240" w:lineRule="auto"/>
        <w:ind w:left="851" w:right="990"/>
        <w:rPr>
          <w:rFonts w:ascii="Arial" w:hAnsi="Arial" w:cs="Arial"/>
          <w:color w:val="000000"/>
        </w:rPr>
      </w:pP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0"/>
        <w:gridCol w:w="2447"/>
        <w:gridCol w:w="2014"/>
      </w:tblGrid>
      <w:tr w:rsidR="00E2225A" w:rsidRPr="00942D89" w14:paraId="17238D76" w14:textId="77777777" w:rsidTr="00CB2DE6">
        <w:trPr>
          <w:trHeight w:val="243"/>
        </w:trPr>
        <w:tc>
          <w:tcPr>
            <w:tcW w:w="4470" w:type="dxa"/>
            <w:shd w:val="clear" w:color="auto" w:fill="auto"/>
            <w:noWrap/>
            <w:vAlign w:val="bottom"/>
            <w:hideMark/>
          </w:tcPr>
          <w:p w14:paraId="488EF54D" w14:textId="77777777" w:rsidR="00E2225A" w:rsidRPr="003068D7" w:rsidRDefault="00E2225A" w:rsidP="00942D89">
            <w:pPr>
              <w:tabs>
                <w:tab w:val="left" w:pos="10915"/>
              </w:tabs>
              <w:spacing w:line="240" w:lineRule="auto"/>
              <w:ind w:left="851" w:right="147"/>
              <w:rPr>
                <w:rFonts w:ascii="Arial" w:eastAsia="Times New Roman" w:hAnsi="Arial" w:cs="Arial"/>
                <w:sz w:val="20"/>
                <w:szCs w:val="20"/>
                <w:lang w:eastAsia="nl-NL"/>
              </w:rPr>
            </w:pPr>
            <w:r w:rsidRPr="003068D7">
              <w:rPr>
                <w:rFonts w:ascii="Arial" w:eastAsia="Times New Roman" w:hAnsi="Arial" w:cs="Arial"/>
                <w:b/>
                <w:bCs/>
                <w:sz w:val="20"/>
                <w:szCs w:val="20"/>
                <w:lang w:eastAsia="nl-NL"/>
              </w:rPr>
              <w:t>Balans 01-01-2024 t/m 31-12-2024</w:t>
            </w:r>
          </w:p>
        </w:tc>
        <w:tc>
          <w:tcPr>
            <w:tcW w:w="2447" w:type="dxa"/>
            <w:shd w:val="clear" w:color="auto" w:fill="auto"/>
            <w:noWrap/>
            <w:vAlign w:val="bottom"/>
            <w:hideMark/>
          </w:tcPr>
          <w:p w14:paraId="2F657047"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61911D72" w14:textId="77777777" w:rsidR="00E2225A" w:rsidRPr="00942D89" w:rsidRDefault="00E2225A" w:rsidP="00942D89">
            <w:pPr>
              <w:tabs>
                <w:tab w:val="left" w:pos="10915"/>
              </w:tabs>
              <w:spacing w:line="240" w:lineRule="auto"/>
              <w:ind w:left="851" w:right="184"/>
              <w:rPr>
                <w:rFonts w:ascii="Arial" w:eastAsia="Times New Roman" w:hAnsi="Arial" w:cs="Arial"/>
                <w:sz w:val="16"/>
                <w:szCs w:val="16"/>
                <w:lang w:eastAsia="nl-NL"/>
              </w:rPr>
            </w:pPr>
          </w:p>
        </w:tc>
      </w:tr>
      <w:tr w:rsidR="00E2225A" w:rsidRPr="00942D89" w14:paraId="5E19B830" w14:textId="77777777" w:rsidTr="00CB2DE6">
        <w:trPr>
          <w:trHeight w:val="243"/>
        </w:trPr>
        <w:tc>
          <w:tcPr>
            <w:tcW w:w="4470" w:type="dxa"/>
            <w:shd w:val="clear" w:color="auto" w:fill="auto"/>
            <w:noWrap/>
            <w:vAlign w:val="bottom"/>
            <w:hideMark/>
          </w:tcPr>
          <w:p w14:paraId="49F6A2B0" w14:textId="77777777" w:rsidR="00E2225A" w:rsidRPr="00942D89" w:rsidRDefault="00E2225A" w:rsidP="00942D89">
            <w:pPr>
              <w:tabs>
                <w:tab w:val="left" w:pos="10915"/>
              </w:tabs>
              <w:spacing w:line="240" w:lineRule="auto"/>
              <w:ind w:left="851" w:right="147"/>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Omschrijving</w:t>
            </w:r>
          </w:p>
        </w:tc>
        <w:tc>
          <w:tcPr>
            <w:tcW w:w="2447" w:type="dxa"/>
            <w:shd w:val="clear" w:color="auto" w:fill="auto"/>
            <w:noWrap/>
            <w:vAlign w:val="bottom"/>
            <w:hideMark/>
          </w:tcPr>
          <w:p w14:paraId="15CC03F8" w14:textId="77777777" w:rsidR="00E2225A" w:rsidRPr="00942D89" w:rsidRDefault="00E2225A" w:rsidP="00942D89">
            <w:pPr>
              <w:tabs>
                <w:tab w:val="left" w:pos="10915"/>
              </w:tabs>
              <w:spacing w:line="240" w:lineRule="auto"/>
              <w:ind w:left="851" w:right="430"/>
              <w:jc w:val="center"/>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Activa</w:t>
            </w:r>
          </w:p>
        </w:tc>
        <w:tc>
          <w:tcPr>
            <w:tcW w:w="2014" w:type="dxa"/>
            <w:shd w:val="clear" w:color="auto" w:fill="auto"/>
            <w:noWrap/>
            <w:vAlign w:val="bottom"/>
            <w:hideMark/>
          </w:tcPr>
          <w:p w14:paraId="4EC10641" w14:textId="77777777" w:rsidR="00E2225A" w:rsidRPr="00942D89" w:rsidRDefault="00E2225A" w:rsidP="00942D89">
            <w:pPr>
              <w:tabs>
                <w:tab w:val="left" w:pos="10915"/>
              </w:tabs>
              <w:spacing w:line="240" w:lineRule="auto"/>
              <w:ind w:left="851" w:right="184"/>
              <w:jc w:val="center"/>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Passiva</w:t>
            </w:r>
          </w:p>
        </w:tc>
      </w:tr>
      <w:tr w:rsidR="00E2225A" w:rsidRPr="00942D89" w14:paraId="051B4618" w14:textId="77777777" w:rsidTr="00CB2DE6">
        <w:trPr>
          <w:trHeight w:val="243"/>
        </w:trPr>
        <w:tc>
          <w:tcPr>
            <w:tcW w:w="4470" w:type="dxa"/>
            <w:shd w:val="clear" w:color="auto" w:fill="auto"/>
            <w:noWrap/>
            <w:vAlign w:val="bottom"/>
            <w:hideMark/>
          </w:tcPr>
          <w:p w14:paraId="1BBBFBB5"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Eigen vermogen/Eindresultaat</w:t>
            </w:r>
          </w:p>
        </w:tc>
        <w:tc>
          <w:tcPr>
            <w:tcW w:w="2447" w:type="dxa"/>
            <w:shd w:val="clear" w:color="auto" w:fill="auto"/>
            <w:noWrap/>
            <w:vAlign w:val="bottom"/>
            <w:hideMark/>
          </w:tcPr>
          <w:p w14:paraId="15B4024F"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35C942FA"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2,505.63</w:t>
            </w:r>
          </w:p>
        </w:tc>
      </w:tr>
      <w:tr w:rsidR="00E2225A" w:rsidRPr="00942D89" w14:paraId="33F3072A" w14:textId="77777777" w:rsidTr="00CB2DE6">
        <w:trPr>
          <w:trHeight w:val="243"/>
        </w:trPr>
        <w:tc>
          <w:tcPr>
            <w:tcW w:w="4470" w:type="dxa"/>
            <w:shd w:val="clear" w:color="auto" w:fill="auto"/>
            <w:noWrap/>
            <w:vAlign w:val="bottom"/>
            <w:hideMark/>
          </w:tcPr>
          <w:p w14:paraId="025CAEF6"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Kas</w:t>
            </w:r>
          </w:p>
        </w:tc>
        <w:tc>
          <w:tcPr>
            <w:tcW w:w="2447" w:type="dxa"/>
            <w:shd w:val="clear" w:color="auto" w:fill="auto"/>
            <w:noWrap/>
            <w:vAlign w:val="bottom"/>
            <w:hideMark/>
          </w:tcPr>
          <w:p w14:paraId="38B0B53C"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331.95</w:t>
            </w:r>
          </w:p>
        </w:tc>
        <w:tc>
          <w:tcPr>
            <w:tcW w:w="2014" w:type="dxa"/>
            <w:shd w:val="clear" w:color="auto" w:fill="auto"/>
            <w:noWrap/>
            <w:vAlign w:val="bottom"/>
            <w:hideMark/>
          </w:tcPr>
          <w:p w14:paraId="6E259C88"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3F002587" w14:textId="77777777" w:rsidTr="00CB2DE6">
        <w:trPr>
          <w:trHeight w:val="243"/>
        </w:trPr>
        <w:tc>
          <w:tcPr>
            <w:tcW w:w="4470" w:type="dxa"/>
            <w:shd w:val="clear" w:color="auto" w:fill="auto"/>
            <w:noWrap/>
            <w:vAlign w:val="bottom"/>
            <w:hideMark/>
          </w:tcPr>
          <w:p w14:paraId="0D66B68B"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proofErr w:type="gramStart"/>
            <w:r w:rsidRPr="00942D89">
              <w:rPr>
                <w:rFonts w:ascii="Arial" w:eastAsia="Times New Roman" w:hAnsi="Arial" w:cs="Arial"/>
                <w:sz w:val="16"/>
                <w:szCs w:val="16"/>
                <w:lang w:eastAsia="nl-NL"/>
              </w:rPr>
              <w:t>RABO betaalrek</w:t>
            </w:r>
            <w:proofErr w:type="gramEnd"/>
            <w:r w:rsidRPr="00942D89">
              <w:rPr>
                <w:rFonts w:ascii="Arial" w:eastAsia="Times New Roman" w:hAnsi="Arial" w:cs="Arial"/>
                <w:sz w:val="16"/>
                <w:szCs w:val="16"/>
                <w:lang w:eastAsia="nl-NL"/>
              </w:rPr>
              <w:t xml:space="preserve"> NL02RABO0308294440</w:t>
            </w:r>
          </w:p>
        </w:tc>
        <w:tc>
          <w:tcPr>
            <w:tcW w:w="2447" w:type="dxa"/>
            <w:shd w:val="clear" w:color="auto" w:fill="auto"/>
            <w:noWrap/>
            <w:vAlign w:val="bottom"/>
            <w:hideMark/>
          </w:tcPr>
          <w:p w14:paraId="3875B5A2"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393.33</w:t>
            </w:r>
          </w:p>
        </w:tc>
        <w:tc>
          <w:tcPr>
            <w:tcW w:w="2014" w:type="dxa"/>
            <w:shd w:val="clear" w:color="auto" w:fill="auto"/>
            <w:noWrap/>
            <w:vAlign w:val="bottom"/>
            <w:hideMark/>
          </w:tcPr>
          <w:p w14:paraId="16C5D81A"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68786DD7" w14:textId="77777777" w:rsidTr="00CB2DE6">
        <w:trPr>
          <w:trHeight w:val="243"/>
        </w:trPr>
        <w:tc>
          <w:tcPr>
            <w:tcW w:w="4470" w:type="dxa"/>
            <w:shd w:val="clear" w:color="auto" w:fill="auto"/>
            <w:noWrap/>
            <w:vAlign w:val="bottom"/>
            <w:hideMark/>
          </w:tcPr>
          <w:p w14:paraId="03AC7BD8"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proofErr w:type="gramStart"/>
            <w:r w:rsidRPr="00942D89">
              <w:rPr>
                <w:rFonts w:ascii="Arial" w:eastAsia="Times New Roman" w:hAnsi="Arial" w:cs="Arial"/>
                <w:sz w:val="16"/>
                <w:szCs w:val="16"/>
                <w:lang w:eastAsia="nl-NL"/>
              </w:rPr>
              <w:t>RABO spaarrek</w:t>
            </w:r>
            <w:proofErr w:type="gramEnd"/>
            <w:r w:rsidRPr="00942D89">
              <w:rPr>
                <w:rFonts w:ascii="Arial" w:eastAsia="Times New Roman" w:hAnsi="Arial" w:cs="Arial"/>
                <w:sz w:val="16"/>
                <w:szCs w:val="16"/>
                <w:lang w:eastAsia="nl-NL"/>
              </w:rPr>
              <w:t xml:space="preserve"> NL44RABO3465765516</w:t>
            </w:r>
          </w:p>
        </w:tc>
        <w:tc>
          <w:tcPr>
            <w:tcW w:w="2447" w:type="dxa"/>
            <w:shd w:val="clear" w:color="auto" w:fill="auto"/>
            <w:noWrap/>
            <w:vAlign w:val="bottom"/>
            <w:hideMark/>
          </w:tcPr>
          <w:p w14:paraId="0B17D21B"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11,671.34</w:t>
            </w:r>
          </w:p>
        </w:tc>
        <w:tc>
          <w:tcPr>
            <w:tcW w:w="2014" w:type="dxa"/>
            <w:shd w:val="clear" w:color="auto" w:fill="auto"/>
            <w:noWrap/>
            <w:vAlign w:val="bottom"/>
            <w:hideMark/>
          </w:tcPr>
          <w:p w14:paraId="2BE417F9"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3D336353" w14:textId="77777777" w:rsidTr="00CB2DE6">
        <w:trPr>
          <w:trHeight w:val="243"/>
        </w:trPr>
        <w:tc>
          <w:tcPr>
            <w:tcW w:w="4470" w:type="dxa"/>
            <w:shd w:val="clear" w:color="auto" w:fill="auto"/>
            <w:noWrap/>
            <w:vAlign w:val="bottom"/>
            <w:hideMark/>
          </w:tcPr>
          <w:p w14:paraId="6F1ACEC2"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CONSIGNATIE</w:t>
            </w:r>
          </w:p>
        </w:tc>
        <w:tc>
          <w:tcPr>
            <w:tcW w:w="2447" w:type="dxa"/>
            <w:shd w:val="clear" w:color="auto" w:fill="auto"/>
            <w:noWrap/>
            <w:vAlign w:val="bottom"/>
            <w:hideMark/>
          </w:tcPr>
          <w:p w14:paraId="727AD9C4"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39.80</w:t>
            </w:r>
          </w:p>
        </w:tc>
        <w:tc>
          <w:tcPr>
            <w:tcW w:w="2014" w:type="dxa"/>
            <w:shd w:val="clear" w:color="auto" w:fill="auto"/>
            <w:noWrap/>
            <w:vAlign w:val="bottom"/>
            <w:hideMark/>
          </w:tcPr>
          <w:p w14:paraId="6E01269E"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1E18A9D1" w14:textId="77777777" w:rsidTr="00CB2DE6">
        <w:trPr>
          <w:trHeight w:val="243"/>
        </w:trPr>
        <w:tc>
          <w:tcPr>
            <w:tcW w:w="4470" w:type="dxa"/>
            <w:shd w:val="clear" w:color="auto" w:fill="auto"/>
            <w:noWrap/>
            <w:vAlign w:val="bottom"/>
            <w:hideMark/>
          </w:tcPr>
          <w:p w14:paraId="77763E97"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Debiteuren</w:t>
            </w:r>
          </w:p>
        </w:tc>
        <w:tc>
          <w:tcPr>
            <w:tcW w:w="2447" w:type="dxa"/>
            <w:shd w:val="clear" w:color="auto" w:fill="auto"/>
            <w:noWrap/>
            <w:vAlign w:val="bottom"/>
            <w:hideMark/>
          </w:tcPr>
          <w:p w14:paraId="0E4C2616"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263.00</w:t>
            </w:r>
          </w:p>
        </w:tc>
        <w:tc>
          <w:tcPr>
            <w:tcW w:w="2014" w:type="dxa"/>
            <w:shd w:val="clear" w:color="auto" w:fill="auto"/>
            <w:noWrap/>
            <w:vAlign w:val="bottom"/>
            <w:hideMark/>
          </w:tcPr>
          <w:p w14:paraId="1A5DDDF4"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0088CC98" w14:textId="77777777" w:rsidTr="00CB2DE6">
        <w:trPr>
          <w:trHeight w:val="243"/>
        </w:trPr>
        <w:tc>
          <w:tcPr>
            <w:tcW w:w="4470" w:type="dxa"/>
            <w:shd w:val="clear" w:color="auto" w:fill="auto"/>
            <w:noWrap/>
            <w:vAlign w:val="bottom"/>
            <w:hideMark/>
          </w:tcPr>
          <w:p w14:paraId="3337780A"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Reservering: onderhoud en inventaris</w:t>
            </w:r>
          </w:p>
        </w:tc>
        <w:tc>
          <w:tcPr>
            <w:tcW w:w="2447" w:type="dxa"/>
            <w:shd w:val="clear" w:color="auto" w:fill="auto"/>
            <w:noWrap/>
            <w:vAlign w:val="bottom"/>
            <w:hideMark/>
          </w:tcPr>
          <w:p w14:paraId="7204EB8D"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41CD6AD9"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10,582.08</w:t>
            </w:r>
          </w:p>
        </w:tc>
      </w:tr>
      <w:tr w:rsidR="00E2225A" w:rsidRPr="00942D89" w14:paraId="3F50B457" w14:textId="77777777" w:rsidTr="00CB2DE6">
        <w:trPr>
          <w:trHeight w:val="243"/>
        </w:trPr>
        <w:tc>
          <w:tcPr>
            <w:tcW w:w="4470" w:type="dxa"/>
            <w:shd w:val="clear" w:color="auto" w:fill="auto"/>
            <w:noWrap/>
            <w:vAlign w:val="bottom"/>
            <w:hideMark/>
          </w:tcPr>
          <w:p w14:paraId="1B1D9AD1"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Reservering: PR, marketing, communicatie</w:t>
            </w:r>
          </w:p>
        </w:tc>
        <w:tc>
          <w:tcPr>
            <w:tcW w:w="2447" w:type="dxa"/>
            <w:shd w:val="clear" w:color="auto" w:fill="auto"/>
            <w:noWrap/>
            <w:vAlign w:val="bottom"/>
            <w:hideMark/>
          </w:tcPr>
          <w:p w14:paraId="59C91539"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288.09</w:t>
            </w:r>
          </w:p>
        </w:tc>
        <w:tc>
          <w:tcPr>
            <w:tcW w:w="2014" w:type="dxa"/>
            <w:shd w:val="clear" w:color="auto" w:fill="auto"/>
            <w:noWrap/>
            <w:vAlign w:val="bottom"/>
            <w:hideMark/>
          </w:tcPr>
          <w:p w14:paraId="1240141F"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163D513C" w14:textId="77777777" w:rsidTr="00CB2DE6">
        <w:trPr>
          <w:trHeight w:val="243"/>
        </w:trPr>
        <w:tc>
          <w:tcPr>
            <w:tcW w:w="4470" w:type="dxa"/>
            <w:shd w:val="clear" w:color="auto" w:fill="auto"/>
            <w:noWrap/>
            <w:vAlign w:val="bottom"/>
            <w:hideMark/>
          </w:tcPr>
          <w:p w14:paraId="16234799"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Reservering PC Loterijfonds voor Noabercafe</w:t>
            </w:r>
          </w:p>
        </w:tc>
        <w:tc>
          <w:tcPr>
            <w:tcW w:w="2447" w:type="dxa"/>
            <w:shd w:val="clear" w:color="auto" w:fill="auto"/>
            <w:noWrap/>
            <w:vAlign w:val="bottom"/>
            <w:hideMark/>
          </w:tcPr>
          <w:p w14:paraId="627E71D3"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27E1A32A"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2,518.97</w:t>
            </w:r>
          </w:p>
        </w:tc>
      </w:tr>
      <w:tr w:rsidR="00E2225A" w:rsidRPr="00942D89" w14:paraId="1F00919B" w14:textId="77777777" w:rsidTr="00CB2DE6">
        <w:trPr>
          <w:trHeight w:val="243"/>
        </w:trPr>
        <w:tc>
          <w:tcPr>
            <w:tcW w:w="4470" w:type="dxa"/>
            <w:shd w:val="clear" w:color="auto" w:fill="auto"/>
            <w:noWrap/>
            <w:vAlign w:val="bottom"/>
            <w:hideMark/>
          </w:tcPr>
          <w:p w14:paraId="49622F82"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Voorbelasting</w:t>
            </w:r>
          </w:p>
        </w:tc>
        <w:tc>
          <w:tcPr>
            <w:tcW w:w="2447" w:type="dxa"/>
            <w:shd w:val="clear" w:color="auto" w:fill="auto"/>
            <w:noWrap/>
            <w:vAlign w:val="bottom"/>
            <w:hideMark/>
          </w:tcPr>
          <w:p w14:paraId="56C5575B"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214.80</w:t>
            </w:r>
          </w:p>
        </w:tc>
        <w:tc>
          <w:tcPr>
            <w:tcW w:w="2014" w:type="dxa"/>
            <w:shd w:val="clear" w:color="auto" w:fill="auto"/>
            <w:noWrap/>
            <w:vAlign w:val="bottom"/>
            <w:hideMark/>
          </w:tcPr>
          <w:p w14:paraId="6BB522AF"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7607FF9B" w14:textId="77777777" w:rsidTr="00CB2DE6">
        <w:trPr>
          <w:trHeight w:val="243"/>
        </w:trPr>
        <w:tc>
          <w:tcPr>
            <w:tcW w:w="4470" w:type="dxa"/>
            <w:shd w:val="clear" w:color="auto" w:fill="auto"/>
            <w:noWrap/>
            <w:vAlign w:val="bottom"/>
            <w:hideMark/>
          </w:tcPr>
          <w:p w14:paraId="73DEAEDD"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BTW Af te dragen Hoog</w:t>
            </w:r>
          </w:p>
        </w:tc>
        <w:tc>
          <w:tcPr>
            <w:tcW w:w="2447" w:type="dxa"/>
            <w:shd w:val="clear" w:color="auto" w:fill="auto"/>
            <w:noWrap/>
            <w:vAlign w:val="bottom"/>
            <w:hideMark/>
          </w:tcPr>
          <w:p w14:paraId="40E74008"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0290548B"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11.45</w:t>
            </w:r>
          </w:p>
        </w:tc>
      </w:tr>
      <w:tr w:rsidR="00E2225A" w:rsidRPr="00942D89" w14:paraId="061D7089" w14:textId="77777777" w:rsidTr="00CB2DE6">
        <w:trPr>
          <w:trHeight w:val="243"/>
        </w:trPr>
        <w:tc>
          <w:tcPr>
            <w:tcW w:w="4470" w:type="dxa"/>
            <w:shd w:val="clear" w:color="auto" w:fill="auto"/>
            <w:noWrap/>
            <w:vAlign w:val="bottom"/>
            <w:hideMark/>
          </w:tcPr>
          <w:p w14:paraId="2BE5D679"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BTW af te dragen Laag</w:t>
            </w:r>
          </w:p>
        </w:tc>
        <w:tc>
          <w:tcPr>
            <w:tcW w:w="2447" w:type="dxa"/>
            <w:shd w:val="clear" w:color="auto" w:fill="auto"/>
            <w:noWrap/>
            <w:vAlign w:val="bottom"/>
            <w:hideMark/>
          </w:tcPr>
          <w:p w14:paraId="2B619F6C"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5B2DC64D"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51.28</w:t>
            </w:r>
          </w:p>
        </w:tc>
      </w:tr>
      <w:tr w:rsidR="00E2225A" w:rsidRPr="00942D89" w14:paraId="29C7B6F3" w14:textId="77777777" w:rsidTr="00CB2DE6">
        <w:trPr>
          <w:trHeight w:val="243"/>
        </w:trPr>
        <w:tc>
          <w:tcPr>
            <w:tcW w:w="4470" w:type="dxa"/>
            <w:shd w:val="clear" w:color="auto" w:fill="auto"/>
            <w:noWrap/>
            <w:vAlign w:val="bottom"/>
            <w:hideMark/>
          </w:tcPr>
          <w:p w14:paraId="3272F536"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BTW R/C</w:t>
            </w:r>
          </w:p>
        </w:tc>
        <w:tc>
          <w:tcPr>
            <w:tcW w:w="2447" w:type="dxa"/>
            <w:shd w:val="clear" w:color="auto" w:fill="auto"/>
            <w:noWrap/>
            <w:vAlign w:val="bottom"/>
            <w:hideMark/>
          </w:tcPr>
          <w:p w14:paraId="7F35F05B"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184.00</w:t>
            </w:r>
          </w:p>
        </w:tc>
        <w:tc>
          <w:tcPr>
            <w:tcW w:w="2014" w:type="dxa"/>
            <w:shd w:val="clear" w:color="auto" w:fill="auto"/>
            <w:noWrap/>
            <w:vAlign w:val="bottom"/>
            <w:hideMark/>
          </w:tcPr>
          <w:p w14:paraId="5352C7CC"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36DF4FF5" w14:textId="77777777" w:rsidTr="00CB2DE6">
        <w:trPr>
          <w:trHeight w:val="243"/>
        </w:trPr>
        <w:tc>
          <w:tcPr>
            <w:tcW w:w="4470" w:type="dxa"/>
            <w:shd w:val="clear" w:color="auto" w:fill="auto"/>
            <w:noWrap/>
            <w:vAlign w:val="bottom"/>
            <w:hideMark/>
          </w:tcPr>
          <w:p w14:paraId="6DC259F2"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Crediteuren</w:t>
            </w:r>
          </w:p>
        </w:tc>
        <w:tc>
          <w:tcPr>
            <w:tcW w:w="2447" w:type="dxa"/>
            <w:shd w:val="clear" w:color="auto" w:fill="auto"/>
            <w:noWrap/>
            <w:vAlign w:val="bottom"/>
            <w:hideMark/>
          </w:tcPr>
          <w:p w14:paraId="540198AA" w14:textId="77777777" w:rsidR="00E2225A" w:rsidRPr="00942D89" w:rsidRDefault="00E2225A" w:rsidP="00942D89">
            <w:pPr>
              <w:tabs>
                <w:tab w:val="left" w:pos="10915"/>
              </w:tabs>
              <w:spacing w:line="240" w:lineRule="auto"/>
              <w:ind w:left="851" w:right="430"/>
              <w:rPr>
                <w:rFonts w:ascii="Arial" w:eastAsia="Times New Roman" w:hAnsi="Arial" w:cs="Arial"/>
                <w:sz w:val="16"/>
                <w:szCs w:val="16"/>
                <w:lang w:eastAsia="nl-NL"/>
              </w:rPr>
            </w:pPr>
          </w:p>
        </w:tc>
        <w:tc>
          <w:tcPr>
            <w:tcW w:w="2014" w:type="dxa"/>
            <w:shd w:val="clear" w:color="auto" w:fill="auto"/>
            <w:noWrap/>
            <w:vAlign w:val="bottom"/>
            <w:hideMark/>
          </w:tcPr>
          <w:p w14:paraId="5C4AA66B"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953.77</w:t>
            </w:r>
          </w:p>
        </w:tc>
      </w:tr>
      <w:tr w:rsidR="00E2225A" w:rsidRPr="00942D89" w14:paraId="06E31E29" w14:textId="77777777" w:rsidTr="00CB2DE6">
        <w:trPr>
          <w:trHeight w:val="243"/>
        </w:trPr>
        <w:tc>
          <w:tcPr>
            <w:tcW w:w="4470" w:type="dxa"/>
            <w:shd w:val="clear" w:color="auto" w:fill="auto"/>
            <w:noWrap/>
            <w:vAlign w:val="bottom"/>
            <w:hideMark/>
          </w:tcPr>
          <w:p w14:paraId="300B31DD" w14:textId="77777777" w:rsidR="00E2225A" w:rsidRPr="00942D89" w:rsidRDefault="00E2225A" w:rsidP="00942D89">
            <w:pPr>
              <w:tabs>
                <w:tab w:val="left" w:pos="10915"/>
              </w:tabs>
              <w:spacing w:line="240" w:lineRule="auto"/>
              <w:ind w:left="851" w:right="147"/>
              <w:rPr>
                <w:rFonts w:ascii="Arial" w:eastAsia="Times New Roman" w:hAnsi="Arial" w:cs="Arial"/>
                <w:sz w:val="16"/>
                <w:szCs w:val="16"/>
                <w:lang w:eastAsia="nl-NL"/>
              </w:rPr>
            </w:pPr>
            <w:r w:rsidRPr="00942D89">
              <w:rPr>
                <w:rFonts w:ascii="Arial" w:eastAsia="Times New Roman" w:hAnsi="Arial" w:cs="Arial"/>
                <w:sz w:val="16"/>
                <w:szCs w:val="16"/>
                <w:lang w:eastAsia="nl-NL"/>
              </w:rPr>
              <w:t>Vlottende activa (voorraad)</w:t>
            </w:r>
          </w:p>
        </w:tc>
        <w:tc>
          <w:tcPr>
            <w:tcW w:w="2447" w:type="dxa"/>
            <w:shd w:val="clear" w:color="auto" w:fill="auto"/>
            <w:noWrap/>
            <w:vAlign w:val="bottom"/>
            <w:hideMark/>
          </w:tcPr>
          <w:p w14:paraId="3884A62E" w14:textId="77777777" w:rsidR="00E2225A" w:rsidRPr="00942D89" w:rsidRDefault="00E2225A" w:rsidP="00942D89">
            <w:pPr>
              <w:tabs>
                <w:tab w:val="left" w:pos="10915"/>
              </w:tabs>
              <w:spacing w:line="240" w:lineRule="auto"/>
              <w:ind w:left="851" w:right="430"/>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3,792.97</w:t>
            </w:r>
          </w:p>
        </w:tc>
        <w:tc>
          <w:tcPr>
            <w:tcW w:w="2014" w:type="dxa"/>
            <w:shd w:val="clear" w:color="auto" w:fill="auto"/>
            <w:noWrap/>
            <w:vAlign w:val="bottom"/>
            <w:hideMark/>
          </w:tcPr>
          <w:p w14:paraId="53E803B5" w14:textId="77777777" w:rsidR="00E2225A" w:rsidRPr="00942D89" w:rsidRDefault="00E2225A" w:rsidP="00942D89">
            <w:pPr>
              <w:tabs>
                <w:tab w:val="left" w:pos="10915"/>
              </w:tabs>
              <w:spacing w:line="240" w:lineRule="auto"/>
              <w:ind w:left="851" w:right="184"/>
              <w:jc w:val="right"/>
              <w:rPr>
                <w:rFonts w:ascii="Arial" w:eastAsia="Times New Roman" w:hAnsi="Arial" w:cs="Arial"/>
                <w:sz w:val="16"/>
                <w:szCs w:val="16"/>
                <w:lang w:eastAsia="nl-NL"/>
              </w:rPr>
            </w:pPr>
          </w:p>
        </w:tc>
      </w:tr>
      <w:tr w:rsidR="00E2225A" w:rsidRPr="00942D89" w14:paraId="6A1A4894" w14:textId="77777777" w:rsidTr="00CB2DE6">
        <w:trPr>
          <w:trHeight w:val="243"/>
        </w:trPr>
        <w:tc>
          <w:tcPr>
            <w:tcW w:w="4470" w:type="dxa"/>
            <w:shd w:val="clear" w:color="auto" w:fill="auto"/>
            <w:noWrap/>
            <w:vAlign w:val="bottom"/>
            <w:hideMark/>
          </w:tcPr>
          <w:p w14:paraId="5208B17B" w14:textId="77777777" w:rsidR="00E2225A" w:rsidRPr="00942D89" w:rsidRDefault="00E2225A" w:rsidP="00942D89">
            <w:pPr>
              <w:tabs>
                <w:tab w:val="left" w:pos="10915"/>
              </w:tabs>
              <w:spacing w:line="240" w:lineRule="auto"/>
              <w:ind w:left="851" w:right="147"/>
              <w:rPr>
                <w:rFonts w:ascii="Arial" w:eastAsia="Times New Roman" w:hAnsi="Arial" w:cs="Arial"/>
                <w:b/>
                <w:sz w:val="16"/>
                <w:szCs w:val="16"/>
                <w:lang w:eastAsia="nl-NL"/>
              </w:rPr>
            </w:pPr>
            <w:r w:rsidRPr="00942D89">
              <w:rPr>
                <w:rFonts w:ascii="Arial" w:eastAsia="Times New Roman" w:hAnsi="Arial" w:cs="Arial"/>
                <w:b/>
                <w:sz w:val="16"/>
                <w:szCs w:val="16"/>
                <w:lang w:eastAsia="nl-NL"/>
              </w:rPr>
              <w:t>Saldo winst</w:t>
            </w:r>
          </w:p>
        </w:tc>
        <w:tc>
          <w:tcPr>
            <w:tcW w:w="2447" w:type="dxa"/>
            <w:shd w:val="clear" w:color="auto" w:fill="auto"/>
            <w:noWrap/>
            <w:vAlign w:val="bottom"/>
            <w:hideMark/>
          </w:tcPr>
          <w:p w14:paraId="328DAA6E" w14:textId="77777777" w:rsidR="00E2225A" w:rsidRPr="00942D89" w:rsidRDefault="00E2225A" w:rsidP="00942D89">
            <w:pPr>
              <w:tabs>
                <w:tab w:val="left" w:pos="10915"/>
              </w:tabs>
              <w:spacing w:line="240" w:lineRule="auto"/>
              <w:ind w:left="851" w:right="430"/>
              <w:rPr>
                <w:rFonts w:ascii="Arial" w:eastAsia="Times New Roman" w:hAnsi="Arial" w:cs="Arial"/>
                <w:b/>
                <w:sz w:val="16"/>
                <w:szCs w:val="16"/>
                <w:lang w:eastAsia="nl-NL"/>
              </w:rPr>
            </w:pPr>
          </w:p>
        </w:tc>
        <w:tc>
          <w:tcPr>
            <w:tcW w:w="2014" w:type="dxa"/>
            <w:shd w:val="clear" w:color="auto" w:fill="auto"/>
            <w:noWrap/>
            <w:vAlign w:val="bottom"/>
            <w:hideMark/>
          </w:tcPr>
          <w:p w14:paraId="7FD00344" w14:textId="77777777" w:rsidR="00E2225A" w:rsidRPr="00942D89" w:rsidRDefault="00E2225A" w:rsidP="00942D89">
            <w:pPr>
              <w:tabs>
                <w:tab w:val="left" w:pos="10915"/>
              </w:tabs>
              <w:spacing w:line="240" w:lineRule="auto"/>
              <w:ind w:left="851" w:right="184"/>
              <w:jc w:val="right"/>
              <w:rPr>
                <w:rFonts w:ascii="Arial" w:eastAsia="Times New Roman" w:hAnsi="Arial" w:cs="Arial"/>
                <w:b/>
                <w:sz w:val="16"/>
                <w:szCs w:val="16"/>
                <w:lang w:eastAsia="nl-NL"/>
              </w:rPr>
            </w:pPr>
            <w:r w:rsidRPr="00942D89">
              <w:rPr>
                <w:rFonts w:ascii="Arial" w:eastAsia="Times New Roman" w:hAnsi="Arial" w:cs="Arial"/>
                <w:b/>
                <w:sz w:val="16"/>
                <w:szCs w:val="16"/>
                <w:lang w:eastAsia="nl-NL"/>
              </w:rPr>
              <w:t>556.10</w:t>
            </w:r>
          </w:p>
        </w:tc>
      </w:tr>
      <w:tr w:rsidR="00E2225A" w:rsidRPr="00942D89" w14:paraId="3F5EED6D" w14:textId="77777777" w:rsidTr="00CB2DE6">
        <w:trPr>
          <w:trHeight w:val="243"/>
        </w:trPr>
        <w:tc>
          <w:tcPr>
            <w:tcW w:w="4470" w:type="dxa"/>
            <w:shd w:val="clear" w:color="auto" w:fill="auto"/>
            <w:noWrap/>
            <w:vAlign w:val="bottom"/>
            <w:hideMark/>
          </w:tcPr>
          <w:p w14:paraId="0D5F3FCB" w14:textId="77777777" w:rsidR="00E2225A" w:rsidRPr="00942D89" w:rsidRDefault="00E2225A" w:rsidP="00942D89">
            <w:pPr>
              <w:tabs>
                <w:tab w:val="left" w:pos="10915"/>
              </w:tabs>
              <w:spacing w:line="240" w:lineRule="auto"/>
              <w:ind w:left="851" w:right="147"/>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 </w:t>
            </w:r>
          </w:p>
        </w:tc>
        <w:tc>
          <w:tcPr>
            <w:tcW w:w="2447" w:type="dxa"/>
            <w:shd w:val="clear" w:color="auto" w:fill="auto"/>
            <w:noWrap/>
            <w:vAlign w:val="bottom"/>
            <w:hideMark/>
          </w:tcPr>
          <w:p w14:paraId="1A1F030C" w14:textId="77777777" w:rsidR="00E2225A" w:rsidRPr="00942D89" w:rsidRDefault="00E2225A" w:rsidP="00942D89">
            <w:pPr>
              <w:tabs>
                <w:tab w:val="left" w:pos="10915"/>
              </w:tabs>
              <w:spacing w:line="240" w:lineRule="auto"/>
              <w:ind w:left="851" w:right="430"/>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17,179.28</w:t>
            </w:r>
          </w:p>
        </w:tc>
        <w:tc>
          <w:tcPr>
            <w:tcW w:w="2014" w:type="dxa"/>
            <w:shd w:val="clear" w:color="auto" w:fill="auto"/>
            <w:noWrap/>
            <w:vAlign w:val="bottom"/>
            <w:hideMark/>
          </w:tcPr>
          <w:p w14:paraId="32C4B4F5" w14:textId="77777777" w:rsidR="00E2225A" w:rsidRPr="00942D89" w:rsidRDefault="00E2225A" w:rsidP="00942D89">
            <w:pPr>
              <w:tabs>
                <w:tab w:val="left" w:pos="10915"/>
              </w:tabs>
              <w:spacing w:line="240" w:lineRule="auto"/>
              <w:ind w:left="851" w:right="184"/>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17,179.28</w:t>
            </w:r>
          </w:p>
        </w:tc>
      </w:tr>
    </w:tbl>
    <w:p w14:paraId="37C740F2" w14:textId="77777777" w:rsidR="00CB2DE6" w:rsidRDefault="00CB2DE6" w:rsidP="003068D7">
      <w:pPr>
        <w:ind w:left="1134"/>
        <w:rPr>
          <w:rFonts w:ascii="Arial" w:hAnsi="Arial" w:cs="Arial"/>
          <w:color w:val="000000"/>
        </w:rPr>
      </w:pPr>
    </w:p>
    <w:p w14:paraId="72134F4A" w14:textId="77777777" w:rsidR="00E67B99" w:rsidRPr="001F55DD" w:rsidRDefault="00E67B99" w:rsidP="00A06DE4">
      <w:pPr>
        <w:tabs>
          <w:tab w:val="left" w:pos="10915"/>
        </w:tabs>
        <w:autoSpaceDE w:val="0"/>
        <w:autoSpaceDN w:val="0"/>
        <w:adjustRightInd w:val="0"/>
        <w:spacing w:line="240" w:lineRule="auto"/>
        <w:ind w:left="851" w:right="990"/>
        <w:rPr>
          <w:rFonts w:ascii="Arial" w:hAnsi="Arial" w:cs="Arial"/>
          <w:color w:val="000000"/>
        </w:rPr>
      </w:pP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2581"/>
        <w:gridCol w:w="1955"/>
      </w:tblGrid>
      <w:tr w:rsidR="00E2225A" w:rsidRPr="00942D89" w14:paraId="4829D196" w14:textId="77777777" w:rsidTr="00CB2DE6">
        <w:trPr>
          <w:trHeight w:val="360"/>
        </w:trPr>
        <w:tc>
          <w:tcPr>
            <w:tcW w:w="8931" w:type="dxa"/>
            <w:gridSpan w:val="3"/>
            <w:shd w:val="clear" w:color="auto" w:fill="auto"/>
            <w:noWrap/>
            <w:vAlign w:val="bottom"/>
            <w:hideMark/>
          </w:tcPr>
          <w:p w14:paraId="69D5BFBE" w14:textId="77777777" w:rsidR="00E2225A" w:rsidRPr="003068D7" w:rsidRDefault="00E2225A" w:rsidP="00942D89">
            <w:pPr>
              <w:tabs>
                <w:tab w:val="left" w:pos="10915"/>
              </w:tabs>
              <w:spacing w:line="240" w:lineRule="auto"/>
              <w:ind w:left="851" w:right="214"/>
              <w:rPr>
                <w:rFonts w:ascii="Arial" w:eastAsia="Times New Roman" w:hAnsi="Arial" w:cs="Arial"/>
                <w:b/>
                <w:bCs/>
                <w:sz w:val="20"/>
                <w:szCs w:val="20"/>
                <w:lang w:eastAsia="nl-NL"/>
              </w:rPr>
            </w:pPr>
            <w:r w:rsidRPr="003068D7">
              <w:rPr>
                <w:rFonts w:ascii="Arial" w:eastAsia="Times New Roman" w:hAnsi="Arial" w:cs="Arial"/>
                <w:b/>
                <w:bCs/>
                <w:sz w:val="20"/>
                <w:szCs w:val="20"/>
                <w:lang w:eastAsia="nl-NL"/>
              </w:rPr>
              <w:t>Winst &amp; verlies 01-01-2024 t/m 31-12-2024</w:t>
            </w:r>
          </w:p>
        </w:tc>
      </w:tr>
      <w:tr w:rsidR="00E2225A" w:rsidRPr="00942D89" w14:paraId="4924F9A7" w14:textId="77777777" w:rsidTr="00CB2DE6">
        <w:trPr>
          <w:trHeight w:val="288"/>
        </w:trPr>
        <w:tc>
          <w:tcPr>
            <w:tcW w:w="4395" w:type="dxa"/>
            <w:shd w:val="clear" w:color="auto" w:fill="auto"/>
            <w:noWrap/>
            <w:vAlign w:val="bottom"/>
            <w:hideMark/>
          </w:tcPr>
          <w:p w14:paraId="075A411C" w14:textId="77777777" w:rsidR="00E2225A" w:rsidRPr="00942D89" w:rsidRDefault="00E2225A" w:rsidP="00942D89">
            <w:pPr>
              <w:tabs>
                <w:tab w:val="left" w:pos="10915"/>
              </w:tabs>
              <w:spacing w:line="240" w:lineRule="auto"/>
              <w:ind w:left="851" w:right="214"/>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Omschrijving</w:t>
            </w:r>
          </w:p>
        </w:tc>
        <w:tc>
          <w:tcPr>
            <w:tcW w:w="2581" w:type="dxa"/>
            <w:shd w:val="clear" w:color="auto" w:fill="auto"/>
            <w:noWrap/>
            <w:vAlign w:val="bottom"/>
            <w:hideMark/>
          </w:tcPr>
          <w:p w14:paraId="2C808BF1" w14:textId="77777777" w:rsidR="00E2225A" w:rsidRPr="00942D89" w:rsidRDefault="00E2225A" w:rsidP="00942D89">
            <w:pPr>
              <w:tabs>
                <w:tab w:val="left" w:pos="10915"/>
              </w:tabs>
              <w:spacing w:line="240" w:lineRule="auto"/>
              <w:ind w:left="355" w:right="385"/>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Verlies</w:t>
            </w:r>
          </w:p>
        </w:tc>
        <w:tc>
          <w:tcPr>
            <w:tcW w:w="1955" w:type="dxa"/>
            <w:shd w:val="clear" w:color="auto" w:fill="auto"/>
            <w:noWrap/>
            <w:vAlign w:val="bottom"/>
            <w:hideMark/>
          </w:tcPr>
          <w:p w14:paraId="5A855BF0" w14:textId="77777777" w:rsidR="00E2225A" w:rsidRPr="00942D89" w:rsidRDefault="00E2225A" w:rsidP="00CB2DE6">
            <w:pPr>
              <w:tabs>
                <w:tab w:val="left" w:pos="10915"/>
              </w:tabs>
              <w:spacing w:line="240" w:lineRule="auto"/>
              <w:ind w:left="184" w:right="214"/>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Winst</w:t>
            </w:r>
          </w:p>
        </w:tc>
      </w:tr>
      <w:tr w:rsidR="00E2225A" w:rsidRPr="00942D89" w14:paraId="34D1BD9C" w14:textId="77777777" w:rsidTr="00CB2DE6">
        <w:trPr>
          <w:trHeight w:val="288"/>
        </w:trPr>
        <w:tc>
          <w:tcPr>
            <w:tcW w:w="4395" w:type="dxa"/>
            <w:shd w:val="clear" w:color="auto" w:fill="auto"/>
            <w:noWrap/>
            <w:vAlign w:val="bottom"/>
            <w:hideMark/>
          </w:tcPr>
          <w:p w14:paraId="2A8A51FD"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Verzekeringen</w:t>
            </w:r>
          </w:p>
        </w:tc>
        <w:tc>
          <w:tcPr>
            <w:tcW w:w="2581" w:type="dxa"/>
            <w:shd w:val="clear" w:color="auto" w:fill="auto"/>
            <w:noWrap/>
            <w:vAlign w:val="bottom"/>
            <w:hideMark/>
          </w:tcPr>
          <w:p w14:paraId="177813FB"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203.52</w:t>
            </w:r>
          </w:p>
        </w:tc>
        <w:tc>
          <w:tcPr>
            <w:tcW w:w="1955" w:type="dxa"/>
            <w:shd w:val="clear" w:color="auto" w:fill="auto"/>
            <w:noWrap/>
            <w:vAlign w:val="bottom"/>
            <w:hideMark/>
          </w:tcPr>
          <w:p w14:paraId="74A33915"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5617DFE3" w14:textId="77777777" w:rsidTr="00CB2DE6">
        <w:trPr>
          <w:trHeight w:val="288"/>
        </w:trPr>
        <w:tc>
          <w:tcPr>
            <w:tcW w:w="4395" w:type="dxa"/>
            <w:shd w:val="clear" w:color="auto" w:fill="auto"/>
            <w:noWrap/>
            <w:vAlign w:val="bottom"/>
            <w:hideMark/>
          </w:tcPr>
          <w:p w14:paraId="6D63E18F"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Contributies en abonnementen</w:t>
            </w:r>
          </w:p>
        </w:tc>
        <w:tc>
          <w:tcPr>
            <w:tcW w:w="2581" w:type="dxa"/>
            <w:shd w:val="clear" w:color="auto" w:fill="auto"/>
            <w:noWrap/>
            <w:vAlign w:val="bottom"/>
            <w:hideMark/>
          </w:tcPr>
          <w:p w14:paraId="2BD12DA0"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581.36</w:t>
            </w:r>
          </w:p>
        </w:tc>
        <w:tc>
          <w:tcPr>
            <w:tcW w:w="1955" w:type="dxa"/>
            <w:shd w:val="clear" w:color="auto" w:fill="auto"/>
            <w:noWrap/>
            <w:vAlign w:val="bottom"/>
            <w:hideMark/>
          </w:tcPr>
          <w:p w14:paraId="12D02493"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433FB427" w14:textId="77777777" w:rsidTr="00CB2DE6">
        <w:trPr>
          <w:trHeight w:val="288"/>
        </w:trPr>
        <w:tc>
          <w:tcPr>
            <w:tcW w:w="4395" w:type="dxa"/>
            <w:shd w:val="clear" w:color="auto" w:fill="auto"/>
            <w:noWrap/>
            <w:vAlign w:val="bottom"/>
            <w:hideMark/>
          </w:tcPr>
          <w:p w14:paraId="6CF4E20D"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Reclame en advertenties</w:t>
            </w:r>
          </w:p>
        </w:tc>
        <w:tc>
          <w:tcPr>
            <w:tcW w:w="2581" w:type="dxa"/>
            <w:shd w:val="clear" w:color="auto" w:fill="auto"/>
            <w:noWrap/>
            <w:vAlign w:val="bottom"/>
            <w:hideMark/>
          </w:tcPr>
          <w:p w14:paraId="0990FDB8"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915.25</w:t>
            </w:r>
          </w:p>
        </w:tc>
        <w:tc>
          <w:tcPr>
            <w:tcW w:w="1955" w:type="dxa"/>
            <w:shd w:val="clear" w:color="auto" w:fill="auto"/>
            <w:noWrap/>
            <w:vAlign w:val="bottom"/>
            <w:hideMark/>
          </w:tcPr>
          <w:p w14:paraId="1A622C06"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6F2A7C08" w14:textId="77777777" w:rsidTr="00CB2DE6">
        <w:trPr>
          <w:trHeight w:val="288"/>
        </w:trPr>
        <w:tc>
          <w:tcPr>
            <w:tcW w:w="4395" w:type="dxa"/>
            <w:shd w:val="clear" w:color="auto" w:fill="auto"/>
            <w:noWrap/>
            <w:vAlign w:val="bottom"/>
            <w:hideMark/>
          </w:tcPr>
          <w:p w14:paraId="7DEF0B10"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Representatie en verteer</w:t>
            </w:r>
          </w:p>
        </w:tc>
        <w:tc>
          <w:tcPr>
            <w:tcW w:w="2581" w:type="dxa"/>
            <w:shd w:val="clear" w:color="auto" w:fill="auto"/>
            <w:noWrap/>
            <w:vAlign w:val="bottom"/>
            <w:hideMark/>
          </w:tcPr>
          <w:p w14:paraId="56886F47"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224.40</w:t>
            </w:r>
          </w:p>
        </w:tc>
        <w:tc>
          <w:tcPr>
            <w:tcW w:w="1955" w:type="dxa"/>
            <w:shd w:val="clear" w:color="auto" w:fill="auto"/>
            <w:noWrap/>
            <w:vAlign w:val="bottom"/>
            <w:hideMark/>
          </w:tcPr>
          <w:p w14:paraId="4B21EA68"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68AD64AF" w14:textId="77777777" w:rsidTr="00CB2DE6">
        <w:trPr>
          <w:trHeight w:val="288"/>
        </w:trPr>
        <w:tc>
          <w:tcPr>
            <w:tcW w:w="4395" w:type="dxa"/>
            <w:shd w:val="clear" w:color="auto" w:fill="auto"/>
            <w:noWrap/>
            <w:vAlign w:val="bottom"/>
            <w:hideMark/>
          </w:tcPr>
          <w:p w14:paraId="4BE54075"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Relatiegeschenken</w:t>
            </w:r>
          </w:p>
        </w:tc>
        <w:tc>
          <w:tcPr>
            <w:tcW w:w="2581" w:type="dxa"/>
            <w:shd w:val="clear" w:color="auto" w:fill="auto"/>
            <w:noWrap/>
            <w:vAlign w:val="bottom"/>
            <w:hideMark/>
          </w:tcPr>
          <w:p w14:paraId="34E6A497"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51.70</w:t>
            </w:r>
          </w:p>
        </w:tc>
        <w:tc>
          <w:tcPr>
            <w:tcW w:w="1955" w:type="dxa"/>
            <w:shd w:val="clear" w:color="auto" w:fill="auto"/>
            <w:noWrap/>
            <w:vAlign w:val="bottom"/>
            <w:hideMark/>
          </w:tcPr>
          <w:p w14:paraId="0F4517C4"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1E66E77A" w14:textId="77777777" w:rsidTr="00CB2DE6">
        <w:trPr>
          <w:trHeight w:val="288"/>
        </w:trPr>
        <w:tc>
          <w:tcPr>
            <w:tcW w:w="4395" w:type="dxa"/>
            <w:shd w:val="clear" w:color="auto" w:fill="auto"/>
            <w:noWrap/>
            <w:vAlign w:val="bottom"/>
            <w:hideMark/>
          </w:tcPr>
          <w:p w14:paraId="5EFC8D66"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Bankkosten</w:t>
            </w:r>
          </w:p>
        </w:tc>
        <w:tc>
          <w:tcPr>
            <w:tcW w:w="2581" w:type="dxa"/>
            <w:shd w:val="clear" w:color="auto" w:fill="auto"/>
            <w:noWrap/>
            <w:vAlign w:val="bottom"/>
            <w:hideMark/>
          </w:tcPr>
          <w:p w14:paraId="19C97D9D"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340.80</w:t>
            </w:r>
          </w:p>
        </w:tc>
        <w:tc>
          <w:tcPr>
            <w:tcW w:w="1955" w:type="dxa"/>
            <w:shd w:val="clear" w:color="auto" w:fill="auto"/>
            <w:noWrap/>
            <w:vAlign w:val="bottom"/>
            <w:hideMark/>
          </w:tcPr>
          <w:p w14:paraId="61E4B7AA"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5F9CB6FC" w14:textId="77777777" w:rsidTr="00CB2DE6">
        <w:trPr>
          <w:trHeight w:val="288"/>
        </w:trPr>
        <w:tc>
          <w:tcPr>
            <w:tcW w:w="4395" w:type="dxa"/>
            <w:shd w:val="clear" w:color="auto" w:fill="auto"/>
            <w:noWrap/>
            <w:vAlign w:val="bottom"/>
            <w:hideMark/>
          </w:tcPr>
          <w:p w14:paraId="6CCAEA51"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 xml:space="preserve">Bankkosten </w:t>
            </w:r>
            <w:proofErr w:type="spellStart"/>
            <w:r w:rsidRPr="00942D89">
              <w:rPr>
                <w:rFonts w:ascii="Arial" w:eastAsia="Times New Roman" w:hAnsi="Arial" w:cs="Arial"/>
                <w:sz w:val="16"/>
                <w:szCs w:val="16"/>
                <w:lang w:eastAsia="nl-NL"/>
              </w:rPr>
              <w:t>SumUp</w:t>
            </w:r>
            <w:proofErr w:type="spellEnd"/>
          </w:p>
        </w:tc>
        <w:tc>
          <w:tcPr>
            <w:tcW w:w="2581" w:type="dxa"/>
            <w:shd w:val="clear" w:color="auto" w:fill="auto"/>
            <w:noWrap/>
            <w:vAlign w:val="bottom"/>
            <w:hideMark/>
          </w:tcPr>
          <w:p w14:paraId="3F8C0BB4"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47.64</w:t>
            </w:r>
          </w:p>
        </w:tc>
        <w:tc>
          <w:tcPr>
            <w:tcW w:w="1955" w:type="dxa"/>
            <w:shd w:val="clear" w:color="auto" w:fill="auto"/>
            <w:noWrap/>
            <w:vAlign w:val="bottom"/>
            <w:hideMark/>
          </w:tcPr>
          <w:p w14:paraId="7AA9CFFB"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06151270" w14:textId="77777777" w:rsidTr="00CB2DE6">
        <w:trPr>
          <w:trHeight w:val="288"/>
        </w:trPr>
        <w:tc>
          <w:tcPr>
            <w:tcW w:w="4395" w:type="dxa"/>
            <w:shd w:val="clear" w:color="auto" w:fill="auto"/>
            <w:noWrap/>
            <w:vAlign w:val="bottom"/>
            <w:hideMark/>
          </w:tcPr>
          <w:p w14:paraId="1A24C37B"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Benodigdheden verkopen</w:t>
            </w:r>
          </w:p>
        </w:tc>
        <w:tc>
          <w:tcPr>
            <w:tcW w:w="2581" w:type="dxa"/>
            <w:shd w:val="clear" w:color="auto" w:fill="auto"/>
            <w:noWrap/>
            <w:vAlign w:val="bottom"/>
            <w:hideMark/>
          </w:tcPr>
          <w:p w14:paraId="0F6C08AC"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27.42</w:t>
            </w:r>
          </w:p>
        </w:tc>
        <w:tc>
          <w:tcPr>
            <w:tcW w:w="1955" w:type="dxa"/>
            <w:shd w:val="clear" w:color="auto" w:fill="auto"/>
            <w:noWrap/>
            <w:vAlign w:val="bottom"/>
            <w:hideMark/>
          </w:tcPr>
          <w:p w14:paraId="3E9570CC"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0BE9CCF8" w14:textId="77777777" w:rsidTr="00CB2DE6">
        <w:trPr>
          <w:trHeight w:val="288"/>
        </w:trPr>
        <w:tc>
          <w:tcPr>
            <w:tcW w:w="4395" w:type="dxa"/>
            <w:shd w:val="clear" w:color="auto" w:fill="auto"/>
            <w:noWrap/>
            <w:vAlign w:val="bottom"/>
            <w:hideMark/>
          </w:tcPr>
          <w:p w14:paraId="7170FB5F"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Overige verkoopkosten</w:t>
            </w:r>
          </w:p>
        </w:tc>
        <w:tc>
          <w:tcPr>
            <w:tcW w:w="2581" w:type="dxa"/>
            <w:shd w:val="clear" w:color="auto" w:fill="auto"/>
            <w:noWrap/>
            <w:vAlign w:val="bottom"/>
            <w:hideMark/>
          </w:tcPr>
          <w:p w14:paraId="16685D8E"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39.75</w:t>
            </w:r>
          </w:p>
        </w:tc>
        <w:tc>
          <w:tcPr>
            <w:tcW w:w="1955" w:type="dxa"/>
            <w:shd w:val="clear" w:color="auto" w:fill="auto"/>
            <w:noWrap/>
            <w:vAlign w:val="bottom"/>
            <w:hideMark/>
          </w:tcPr>
          <w:p w14:paraId="3CD9D5BF"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3017E5BD" w14:textId="77777777" w:rsidTr="00CB2DE6">
        <w:trPr>
          <w:trHeight w:val="288"/>
        </w:trPr>
        <w:tc>
          <w:tcPr>
            <w:tcW w:w="4395" w:type="dxa"/>
            <w:shd w:val="clear" w:color="auto" w:fill="auto"/>
            <w:noWrap/>
            <w:vAlign w:val="bottom"/>
            <w:hideMark/>
          </w:tcPr>
          <w:p w14:paraId="2368EBA3"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Kantoorbenodigdheden</w:t>
            </w:r>
          </w:p>
        </w:tc>
        <w:tc>
          <w:tcPr>
            <w:tcW w:w="2581" w:type="dxa"/>
            <w:shd w:val="clear" w:color="auto" w:fill="auto"/>
            <w:noWrap/>
            <w:vAlign w:val="bottom"/>
            <w:hideMark/>
          </w:tcPr>
          <w:p w14:paraId="0B247FC5"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40.86</w:t>
            </w:r>
          </w:p>
        </w:tc>
        <w:tc>
          <w:tcPr>
            <w:tcW w:w="1955" w:type="dxa"/>
            <w:shd w:val="clear" w:color="auto" w:fill="auto"/>
            <w:noWrap/>
            <w:vAlign w:val="bottom"/>
            <w:hideMark/>
          </w:tcPr>
          <w:p w14:paraId="12465AD9"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482D10AF" w14:textId="77777777" w:rsidTr="00CB2DE6">
        <w:trPr>
          <w:trHeight w:val="288"/>
        </w:trPr>
        <w:tc>
          <w:tcPr>
            <w:tcW w:w="4395" w:type="dxa"/>
            <w:shd w:val="clear" w:color="auto" w:fill="auto"/>
            <w:noWrap/>
            <w:vAlign w:val="bottom"/>
            <w:hideMark/>
          </w:tcPr>
          <w:p w14:paraId="1FD55243"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Drukwerk, porti en vrachten</w:t>
            </w:r>
          </w:p>
        </w:tc>
        <w:tc>
          <w:tcPr>
            <w:tcW w:w="2581" w:type="dxa"/>
            <w:shd w:val="clear" w:color="auto" w:fill="auto"/>
            <w:noWrap/>
            <w:vAlign w:val="bottom"/>
            <w:hideMark/>
          </w:tcPr>
          <w:p w14:paraId="55C19C92"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159.61</w:t>
            </w:r>
          </w:p>
        </w:tc>
        <w:tc>
          <w:tcPr>
            <w:tcW w:w="1955" w:type="dxa"/>
            <w:shd w:val="clear" w:color="auto" w:fill="auto"/>
            <w:noWrap/>
            <w:vAlign w:val="bottom"/>
            <w:hideMark/>
          </w:tcPr>
          <w:p w14:paraId="7FA06AC5"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19B4A6D9" w14:textId="77777777" w:rsidTr="00CB2DE6">
        <w:trPr>
          <w:trHeight w:val="288"/>
        </w:trPr>
        <w:tc>
          <w:tcPr>
            <w:tcW w:w="4395" w:type="dxa"/>
            <w:shd w:val="clear" w:color="auto" w:fill="auto"/>
            <w:noWrap/>
            <w:vAlign w:val="bottom"/>
            <w:hideMark/>
          </w:tcPr>
          <w:p w14:paraId="03E5F301"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Telefoon en fax</w:t>
            </w:r>
          </w:p>
        </w:tc>
        <w:tc>
          <w:tcPr>
            <w:tcW w:w="2581" w:type="dxa"/>
            <w:shd w:val="clear" w:color="auto" w:fill="auto"/>
            <w:noWrap/>
            <w:vAlign w:val="bottom"/>
            <w:hideMark/>
          </w:tcPr>
          <w:p w14:paraId="27A81048"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128.88</w:t>
            </w:r>
          </w:p>
        </w:tc>
        <w:tc>
          <w:tcPr>
            <w:tcW w:w="1955" w:type="dxa"/>
            <w:shd w:val="clear" w:color="auto" w:fill="auto"/>
            <w:noWrap/>
            <w:vAlign w:val="bottom"/>
            <w:hideMark/>
          </w:tcPr>
          <w:p w14:paraId="7585665B"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48B60B1B" w14:textId="77777777" w:rsidTr="00CB2DE6">
        <w:trPr>
          <w:trHeight w:val="288"/>
        </w:trPr>
        <w:tc>
          <w:tcPr>
            <w:tcW w:w="4395" w:type="dxa"/>
            <w:shd w:val="clear" w:color="auto" w:fill="auto"/>
            <w:noWrap/>
            <w:vAlign w:val="bottom"/>
            <w:hideMark/>
          </w:tcPr>
          <w:p w14:paraId="42719AFD"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Overige kantoorkosten</w:t>
            </w:r>
          </w:p>
        </w:tc>
        <w:tc>
          <w:tcPr>
            <w:tcW w:w="2581" w:type="dxa"/>
            <w:shd w:val="clear" w:color="auto" w:fill="auto"/>
            <w:noWrap/>
            <w:vAlign w:val="bottom"/>
            <w:hideMark/>
          </w:tcPr>
          <w:p w14:paraId="1B53B2AE"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776.00</w:t>
            </w:r>
          </w:p>
        </w:tc>
        <w:tc>
          <w:tcPr>
            <w:tcW w:w="1955" w:type="dxa"/>
            <w:shd w:val="clear" w:color="auto" w:fill="auto"/>
            <w:noWrap/>
            <w:vAlign w:val="bottom"/>
            <w:hideMark/>
          </w:tcPr>
          <w:p w14:paraId="74FA7DB9"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111901AA" w14:textId="77777777" w:rsidTr="00CB2DE6">
        <w:trPr>
          <w:trHeight w:val="288"/>
        </w:trPr>
        <w:tc>
          <w:tcPr>
            <w:tcW w:w="4395" w:type="dxa"/>
            <w:shd w:val="clear" w:color="auto" w:fill="auto"/>
            <w:noWrap/>
            <w:vAlign w:val="bottom"/>
            <w:hideMark/>
          </w:tcPr>
          <w:p w14:paraId="0AD4F00A"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Betalingsverschillen</w:t>
            </w:r>
          </w:p>
        </w:tc>
        <w:tc>
          <w:tcPr>
            <w:tcW w:w="2581" w:type="dxa"/>
            <w:shd w:val="clear" w:color="auto" w:fill="auto"/>
            <w:noWrap/>
            <w:vAlign w:val="bottom"/>
            <w:hideMark/>
          </w:tcPr>
          <w:p w14:paraId="26097252"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0.02</w:t>
            </w:r>
          </w:p>
        </w:tc>
        <w:tc>
          <w:tcPr>
            <w:tcW w:w="1955" w:type="dxa"/>
            <w:shd w:val="clear" w:color="auto" w:fill="auto"/>
            <w:noWrap/>
            <w:vAlign w:val="bottom"/>
            <w:hideMark/>
          </w:tcPr>
          <w:p w14:paraId="53738097"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6A44D555" w14:textId="77777777" w:rsidTr="00CB2DE6">
        <w:trPr>
          <w:trHeight w:val="288"/>
        </w:trPr>
        <w:tc>
          <w:tcPr>
            <w:tcW w:w="4395" w:type="dxa"/>
            <w:shd w:val="clear" w:color="auto" w:fill="auto"/>
            <w:noWrap/>
            <w:vAlign w:val="bottom"/>
            <w:hideMark/>
          </w:tcPr>
          <w:p w14:paraId="0761A450"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Overige algemene kosten</w:t>
            </w:r>
          </w:p>
        </w:tc>
        <w:tc>
          <w:tcPr>
            <w:tcW w:w="2581" w:type="dxa"/>
            <w:shd w:val="clear" w:color="auto" w:fill="auto"/>
            <w:noWrap/>
            <w:vAlign w:val="bottom"/>
            <w:hideMark/>
          </w:tcPr>
          <w:p w14:paraId="47E94477"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279.75</w:t>
            </w:r>
          </w:p>
        </w:tc>
        <w:tc>
          <w:tcPr>
            <w:tcW w:w="1955" w:type="dxa"/>
            <w:shd w:val="clear" w:color="auto" w:fill="auto"/>
            <w:noWrap/>
            <w:vAlign w:val="bottom"/>
            <w:hideMark/>
          </w:tcPr>
          <w:p w14:paraId="5AF453EF"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51EDD962" w14:textId="77777777" w:rsidTr="00CB2DE6">
        <w:trPr>
          <w:trHeight w:val="288"/>
        </w:trPr>
        <w:tc>
          <w:tcPr>
            <w:tcW w:w="4395" w:type="dxa"/>
            <w:shd w:val="clear" w:color="auto" w:fill="auto"/>
            <w:noWrap/>
            <w:vAlign w:val="bottom"/>
            <w:hideMark/>
          </w:tcPr>
          <w:p w14:paraId="6DB91217"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Inkopen</w:t>
            </w:r>
          </w:p>
        </w:tc>
        <w:tc>
          <w:tcPr>
            <w:tcW w:w="2581" w:type="dxa"/>
            <w:shd w:val="clear" w:color="auto" w:fill="auto"/>
            <w:noWrap/>
            <w:vAlign w:val="bottom"/>
            <w:hideMark/>
          </w:tcPr>
          <w:p w14:paraId="6FF7F1FE"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1,608.01</w:t>
            </w:r>
          </w:p>
        </w:tc>
        <w:tc>
          <w:tcPr>
            <w:tcW w:w="1955" w:type="dxa"/>
            <w:shd w:val="clear" w:color="auto" w:fill="auto"/>
            <w:noWrap/>
            <w:vAlign w:val="bottom"/>
            <w:hideMark/>
          </w:tcPr>
          <w:p w14:paraId="160B7E02"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0F89699E" w14:textId="77777777" w:rsidTr="00CB2DE6">
        <w:trPr>
          <w:trHeight w:val="288"/>
        </w:trPr>
        <w:tc>
          <w:tcPr>
            <w:tcW w:w="4395" w:type="dxa"/>
            <w:shd w:val="clear" w:color="auto" w:fill="auto"/>
            <w:noWrap/>
            <w:vAlign w:val="bottom"/>
            <w:hideMark/>
          </w:tcPr>
          <w:p w14:paraId="2CB96975"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Breuk en bederf</w:t>
            </w:r>
          </w:p>
        </w:tc>
        <w:tc>
          <w:tcPr>
            <w:tcW w:w="2581" w:type="dxa"/>
            <w:shd w:val="clear" w:color="auto" w:fill="auto"/>
            <w:noWrap/>
            <w:vAlign w:val="bottom"/>
            <w:hideMark/>
          </w:tcPr>
          <w:p w14:paraId="600F73B6" w14:textId="77777777" w:rsidR="00E2225A" w:rsidRPr="00942D89" w:rsidRDefault="00E2225A" w:rsidP="00942D89">
            <w:pPr>
              <w:tabs>
                <w:tab w:val="left" w:pos="10915"/>
              </w:tabs>
              <w:spacing w:line="240" w:lineRule="auto"/>
              <w:ind w:left="355" w:right="385"/>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198.35</w:t>
            </w:r>
          </w:p>
        </w:tc>
        <w:tc>
          <w:tcPr>
            <w:tcW w:w="1955" w:type="dxa"/>
            <w:shd w:val="clear" w:color="auto" w:fill="auto"/>
            <w:noWrap/>
            <w:vAlign w:val="bottom"/>
            <w:hideMark/>
          </w:tcPr>
          <w:p w14:paraId="4BD6EE86"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24CA1760" w14:textId="77777777" w:rsidTr="00CB2DE6">
        <w:trPr>
          <w:trHeight w:val="288"/>
        </w:trPr>
        <w:tc>
          <w:tcPr>
            <w:tcW w:w="4395" w:type="dxa"/>
            <w:shd w:val="clear" w:color="auto" w:fill="auto"/>
            <w:noWrap/>
            <w:vAlign w:val="bottom"/>
            <w:hideMark/>
          </w:tcPr>
          <w:p w14:paraId="25A58B32"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Omzet LG</w:t>
            </w:r>
          </w:p>
        </w:tc>
        <w:tc>
          <w:tcPr>
            <w:tcW w:w="2581" w:type="dxa"/>
            <w:shd w:val="clear" w:color="auto" w:fill="auto"/>
            <w:noWrap/>
            <w:vAlign w:val="bottom"/>
            <w:hideMark/>
          </w:tcPr>
          <w:p w14:paraId="5AD9CADD"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704867FC"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1,307.58</w:t>
            </w:r>
          </w:p>
        </w:tc>
      </w:tr>
      <w:tr w:rsidR="00E2225A" w:rsidRPr="00942D89" w14:paraId="297F4E44" w14:textId="77777777" w:rsidTr="00CB2DE6">
        <w:trPr>
          <w:trHeight w:val="288"/>
        </w:trPr>
        <w:tc>
          <w:tcPr>
            <w:tcW w:w="4395" w:type="dxa"/>
            <w:shd w:val="clear" w:color="auto" w:fill="auto"/>
            <w:noWrap/>
            <w:vAlign w:val="bottom"/>
            <w:hideMark/>
          </w:tcPr>
          <w:p w14:paraId="77EF75D8"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Omzet HG</w:t>
            </w:r>
          </w:p>
        </w:tc>
        <w:tc>
          <w:tcPr>
            <w:tcW w:w="2581" w:type="dxa"/>
            <w:shd w:val="clear" w:color="auto" w:fill="auto"/>
            <w:noWrap/>
            <w:vAlign w:val="bottom"/>
            <w:hideMark/>
          </w:tcPr>
          <w:p w14:paraId="3888D39C"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742AD020"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348.00</w:t>
            </w:r>
          </w:p>
        </w:tc>
      </w:tr>
      <w:tr w:rsidR="00E2225A" w:rsidRPr="00942D89" w14:paraId="5AA0ED64" w14:textId="77777777" w:rsidTr="00CB2DE6">
        <w:trPr>
          <w:trHeight w:val="288"/>
        </w:trPr>
        <w:tc>
          <w:tcPr>
            <w:tcW w:w="4395" w:type="dxa"/>
            <w:shd w:val="clear" w:color="auto" w:fill="auto"/>
            <w:noWrap/>
            <w:vAlign w:val="bottom"/>
            <w:hideMark/>
          </w:tcPr>
          <w:p w14:paraId="13EA5D40"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Omzet Geen Btw</w:t>
            </w:r>
          </w:p>
        </w:tc>
        <w:tc>
          <w:tcPr>
            <w:tcW w:w="2581" w:type="dxa"/>
            <w:shd w:val="clear" w:color="auto" w:fill="auto"/>
            <w:noWrap/>
            <w:vAlign w:val="bottom"/>
            <w:hideMark/>
          </w:tcPr>
          <w:p w14:paraId="21080BDC"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4CBBC5D2"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1,113.05</w:t>
            </w:r>
          </w:p>
        </w:tc>
      </w:tr>
      <w:tr w:rsidR="00E2225A" w:rsidRPr="00942D89" w14:paraId="71C34530" w14:textId="77777777" w:rsidTr="00CB2DE6">
        <w:trPr>
          <w:trHeight w:val="288"/>
        </w:trPr>
        <w:tc>
          <w:tcPr>
            <w:tcW w:w="4395" w:type="dxa"/>
            <w:shd w:val="clear" w:color="auto" w:fill="auto"/>
            <w:noWrap/>
            <w:vAlign w:val="bottom"/>
            <w:hideMark/>
          </w:tcPr>
          <w:p w14:paraId="6AC008F1"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Rente spaarrekening</w:t>
            </w:r>
          </w:p>
        </w:tc>
        <w:tc>
          <w:tcPr>
            <w:tcW w:w="2581" w:type="dxa"/>
            <w:shd w:val="clear" w:color="auto" w:fill="auto"/>
            <w:noWrap/>
            <w:vAlign w:val="bottom"/>
            <w:hideMark/>
          </w:tcPr>
          <w:p w14:paraId="6423E9CE"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50CD5F06"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160.24</w:t>
            </w:r>
          </w:p>
        </w:tc>
      </w:tr>
      <w:tr w:rsidR="00E2225A" w:rsidRPr="00942D89" w14:paraId="1A56B83F" w14:textId="77777777" w:rsidTr="00CB2DE6">
        <w:trPr>
          <w:trHeight w:val="288"/>
        </w:trPr>
        <w:tc>
          <w:tcPr>
            <w:tcW w:w="4395" w:type="dxa"/>
            <w:shd w:val="clear" w:color="auto" w:fill="auto"/>
            <w:noWrap/>
            <w:vAlign w:val="bottom"/>
            <w:hideMark/>
          </w:tcPr>
          <w:p w14:paraId="6B4244BC"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Giften</w:t>
            </w:r>
          </w:p>
        </w:tc>
        <w:tc>
          <w:tcPr>
            <w:tcW w:w="2581" w:type="dxa"/>
            <w:shd w:val="clear" w:color="auto" w:fill="auto"/>
            <w:noWrap/>
            <w:vAlign w:val="bottom"/>
            <w:hideMark/>
          </w:tcPr>
          <w:p w14:paraId="6853DBB4"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74206885"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912.37</w:t>
            </w:r>
          </w:p>
        </w:tc>
      </w:tr>
      <w:tr w:rsidR="00E2225A" w:rsidRPr="00942D89" w14:paraId="2EBACE2C" w14:textId="77777777" w:rsidTr="00CB2DE6">
        <w:trPr>
          <w:trHeight w:val="288"/>
        </w:trPr>
        <w:tc>
          <w:tcPr>
            <w:tcW w:w="4395" w:type="dxa"/>
            <w:shd w:val="clear" w:color="auto" w:fill="auto"/>
            <w:noWrap/>
            <w:vAlign w:val="bottom"/>
            <w:hideMark/>
          </w:tcPr>
          <w:p w14:paraId="0BE6FB2B" w14:textId="77777777" w:rsidR="00E2225A" w:rsidRPr="00942D89" w:rsidRDefault="00E2225A" w:rsidP="00942D89">
            <w:pPr>
              <w:tabs>
                <w:tab w:val="left" w:pos="10915"/>
              </w:tabs>
              <w:spacing w:line="240" w:lineRule="auto"/>
              <w:ind w:left="851" w:right="214"/>
              <w:rPr>
                <w:rFonts w:ascii="Arial" w:eastAsia="Times New Roman" w:hAnsi="Arial" w:cs="Arial"/>
                <w:sz w:val="16"/>
                <w:szCs w:val="16"/>
                <w:lang w:eastAsia="nl-NL"/>
              </w:rPr>
            </w:pPr>
            <w:r w:rsidRPr="00942D89">
              <w:rPr>
                <w:rFonts w:ascii="Arial" w:eastAsia="Times New Roman" w:hAnsi="Arial" w:cs="Arial"/>
                <w:sz w:val="16"/>
                <w:szCs w:val="16"/>
                <w:lang w:eastAsia="nl-NL"/>
              </w:rPr>
              <w:t>Verrekeningen</w:t>
            </w:r>
          </w:p>
        </w:tc>
        <w:tc>
          <w:tcPr>
            <w:tcW w:w="2581" w:type="dxa"/>
            <w:shd w:val="clear" w:color="auto" w:fill="auto"/>
            <w:noWrap/>
            <w:vAlign w:val="bottom"/>
            <w:hideMark/>
          </w:tcPr>
          <w:p w14:paraId="373E4F87" w14:textId="77777777" w:rsidR="00E2225A" w:rsidRPr="00942D89" w:rsidRDefault="00E2225A" w:rsidP="00942D89">
            <w:pPr>
              <w:tabs>
                <w:tab w:val="left" w:pos="10915"/>
              </w:tabs>
              <w:spacing w:line="240" w:lineRule="auto"/>
              <w:ind w:left="355" w:right="385"/>
              <w:rPr>
                <w:rFonts w:ascii="Arial" w:eastAsia="Times New Roman" w:hAnsi="Arial" w:cs="Arial"/>
                <w:sz w:val="16"/>
                <w:szCs w:val="16"/>
                <w:lang w:eastAsia="nl-NL"/>
              </w:rPr>
            </w:pPr>
          </w:p>
        </w:tc>
        <w:tc>
          <w:tcPr>
            <w:tcW w:w="1955" w:type="dxa"/>
            <w:shd w:val="clear" w:color="auto" w:fill="auto"/>
            <w:noWrap/>
            <w:vAlign w:val="bottom"/>
            <w:hideMark/>
          </w:tcPr>
          <w:p w14:paraId="6C7DBCA4"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r w:rsidRPr="00942D89">
              <w:rPr>
                <w:rFonts w:ascii="Arial" w:eastAsia="Times New Roman" w:hAnsi="Arial" w:cs="Arial"/>
                <w:sz w:val="16"/>
                <w:szCs w:val="16"/>
                <w:lang w:eastAsia="nl-NL"/>
              </w:rPr>
              <w:t>2,338.18</w:t>
            </w:r>
          </w:p>
        </w:tc>
      </w:tr>
      <w:tr w:rsidR="00E2225A" w:rsidRPr="00942D89" w14:paraId="7E48C543" w14:textId="77777777" w:rsidTr="00CB2DE6">
        <w:trPr>
          <w:trHeight w:val="288"/>
        </w:trPr>
        <w:tc>
          <w:tcPr>
            <w:tcW w:w="4395" w:type="dxa"/>
            <w:shd w:val="clear" w:color="auto" w:fill="auto"/>
            <w:noWrap/>
            <w:vAlign w:val="bottom"/>
            <w:hideMark/>
          </w:tcPr>
          <w:p w14:paraId="4F844BB8" w14:textId="77777777" w:rsidR="00E2225A" w:rsidRPr="00942D89" w:rsidRDefault="00E2225A" w:rsidP="00942D89">
            <w:pPr>
              <w:tabs>
                <w:tab w:val="left" w:pos="10915"/>
              </w:tabs>
              <w:spacing w:line="240" w:lineRule="auto"/>
              <w:ind w:left="851" w:right="214"/>
              <w:rPr>
                <w:rFonts w:ascii="Arial" w:eastAsia="Times New Roman" w:hAnsi="Arial" w:cs="Arial"/>
                <w:b/>
                <w:sz w:val="16"/>
                <w:szCs w:val="16"/>
                <w:lang w:eastAsia="nl-NL"/>
              </w:rPr>
            </w:pPr>
            <w:r w:rsidRPr="00942D89">
              <w:rPr>
                <w:rFonts w:ascii="Arial" w:eastAsia="Times New Roman" w:hAnsi="Arial" w:cs="Arial"/>
                <w:b/>
                <w:sz w:val="16"/>
                <w:szCs w:val="16"/>
                <w:lang w:eastAsia="nl-NL"/>
              </w:rPr>
              <w:t>Saldo winst</w:t>
            </w:r>
          </w:p>
        </w:tc>
        <w:tc>
          <w:tcPr>
            <w:tcW w:w="2581" w:type="dxa"/>
            <w:shd w:val="clear" w:color="auto" w:fill="auto"/>
            <w:noWrap/>
            <w:vAlign w:val="bottom"/>
            <w:hideMark/>
          </w:tcPr>
          <w:p w14:paraId="2159B49A" w14:textId="77777777" w:rsidR="00E2225A" w:rsidRPr="00942D89" w:rsidRDefault="00E2225A" w:rsidP="00942D89">
            <w:pPr>
              <w:tabs>
                <w:tab w:val="left" w:pos="10915"/>
              </w:tabs>
              <w:spacing w:line="240" w:lineRule="auto"/>
              <w:ind w:left="355" w:right="385"/>
              <w:jc w:val="right"/>
              <w:rPr>
                <w:rFonts w:ascii="Arial" w:eastAsia="Times New Roman" w:hAnsi="Arial" w:cs="Arial"/>
                <w:b/>
                <w:sz w:val="16"/>
                <w:szCs w:val="16"/>
                <w:lang w:eastAsia="nl-NL"/>
              </w:rPr>
            </w:pPr>
            <w:r w:rsidRPr="00942D89">
              <w:rPr>
                <w:rFonts w:ascii="Arial" w:eastAsia="Times New Roman" w:hAnsi="Arial" w:cs="Arial"/>
                <w:b/>
                <w:sz w:val="16"/>
                <w:szCs w:val="16"/>
                <w:lang w:eastAsia="nl-NL"/>
              </w:rPr>
              <w:t>556.10</w:t>
            </w:r>
          </w:p>
        </w:tc>
        <w:tc>
          <w:tcPr>
            <w:tcW w:w="1955" w:type="dxa"/>
            <w:shd w:val="clear" w:color="auto" w:fill="auto"/>
            <w:noWrap/>
            <w:vAlign w:val="bottom"/>
            <w:hideMark/>
          </w:tcPr>
          <w:p w14:paraId="09723ADC" w14:textId="77777777" w:rsidR="00E2225A" w:rsidRPr="00942D89" w:rsidRDefault="00E2225A" w:rsidP="00CB2DE6">
            <w:pPr>
              <w:tabs>
                <w:tab w:val="left" w:pos="10915"/>
              </w:tabs>
              <w:spacing w:line="240" w:lineRule="auto"/>
              <w:ind w:left="184" w:right="214"/>
              <w:jc w:val="right"/>
              <w:rPr>
                <w:rFonts w:ascii="Arial" w:eastAsia="Times New Roman" w:hAnsi="Arial" w:cs="Arial"/>
                <w:sz w:val="16"/>
                <w:szCs w:val="16"/>
                <w:lang w:eastAsia="nl-NL"/>
              </w:rPr>
            </w:pPr>
          </w:p>
        </w:tc>
      </w:tr>
      <w:tr w:rsidR="00E2225A" w:rsidRPr="00942D89" w14:paraId="13E9B89C" w14:textId="77777777" w:rsidTr="00CB2DE6">
        <w:trPr>
          <w:trHeight w:val="288"/>
        </w:trPr>
        <w:tc>
          <w:tcPr>
            <w:tcW w:w="4395" w:type="dxa"/>
            <w:shd w:val="clear" w:color="auto" w:fill="auto"/>
            <w:noWrap/>
            <w:vAlign w:val="bottom"/>
            <w:hideMark/>
          </w:tcPr>
          <w:p w14:paraId="48C49626" w14:textId="77777777" w:rsidR="00E2225A" w:rsidRPr="00942D89" w:rsidRDefault="00E2225A" w:rsidP="00942D89">
            <w:pPr>
              <w:tabs>
                <w:tab w:val="left" w:pos="10915"/>
              </w:tabs>
              <w:spacing w:line="240" w:lineRule="auto"/>
              <w:ind w:left="851" w:right="214"/>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 </w:t>
            </w:r>
          </w:p>
        </w:tc>
        <w:tc>
          <w:tcPr>
            <w:tcW w:w="2581" w:type="dxa"/>
            <w:shd w:val="clear" w:color="auto" w:fill="auto"/>
            <w:noWrap/>
            <w:vAlign w:val="bottom"/>
            <w:hideMark/>
          </w:tcPr>
          <w:p w14:paraId="38C0FE8E" w14:textId="77777777" w:rsidR="00E2225A" w:rsidRPr="00942D89" w:rsidRDefault="00E2225A" w:rsidP="00942D89">
            <w:pPr>
              <w:tabs>
                <w:tab w:val="left" w:pos="10915"/>
              </w:tabs>
              <w:spacing w:line="240" w:lineRule="auto"/>
              <w:ind w:left="355" w:right="385"/>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6,179.42</w:t>
            </w:r>
          </w:p>
        </w:tc>
        <w:tc>
          <w:tcPr>
            <w:tcW w:w="1955" w:type="dxa"/>
            <w:shd w:val="clear" w:color="auto" w:fill="auto"/>
            <w:noWrap/>
            <w:vAlign w:val="bottom"/>
            <w:hideMark/>
          </w:tcPr>
          <w:p w14:paraId="5EF263C0" w14:textId="77777777" w:rsidR="00E2225A" w:rsidRPr="00942D89" w:rsidRDefault="00E2225A" w:rsidP="00CB2DE6">
            <w:pPr>
              <w:tabs>
                <w:tab w:val="left" w:pos="10915"/>
              </w:tabs>
              <w:spacing w:line="240" w:lineRule="auto"/>
              <w:ind w:left="184" w:right="214"/>
              <w:jc w:val="right"/>
              <w:rPr>
                <w:rFonts w:ascii="Arial" w:eastAsia="Times New Roman" w:hAnsi="Arial" w:cs="Arial"/>
                <w:b/>
                <w:bCs/>
                <w:sz w:val="16"/>
                <w:szCs w:val="16"/>
                <w:lang w:eastAsia="nl-NL"/>
              </w:rPr>
            </w:pPr>
            <w:r w:rsidRPr="00942D89">
              <w:rPr>
                <w:rFonts w:ascii="Arial" w:eastAsia="Times New Roman" w:hAnsi="Arial" w:cs="Arial"/>
                <w:b/>
                <w:bCs/>
                <w:sz w:val="16"/>
                <w:szCs w:val="16"/>
                <w:lang w:eastAsia="nl-NL"/>
              </w:rPr>
              <w:t>6,179.42</w:t>
            </w:r>
          </w:p>
        </w:tc>
      </w:tr>
    </w:tbl>
    <w:p w14:paraId="085BF5D1" w14:textId="77777777" w:rsidR="00EF1093" w:rsidRPr="001F55DD" w:rsidRDefault="00EF1093" w:rsidP="00A06DE4">
      <w:pPr>
        <w:tabs>
          <w:tab w:val="left" w:pos="10915"/>
        </w:tabs>
        <w:autoSpaceDE w:val="0"/>
        <w:autoSpaceDN w:val="0"/>
        <w:adjustRightInd w:val="0"/>
        <w:spacing w:line="240" w:lineRule="auto"/>
        <w:ind w:left="851" w:right="990"/>
        <w:rPr>
          <w:rFonts w:ascii="Arial" w:hAnsi="Arial" w:cs="Arial"/>
          <w:color w:val="000000"/>
        </w:rPr>
      </w:pPr>
    </w:p>
    <w:p w14:paraId="4AF20ECB" w14:textId="77777777" w:rsidR="009A5DB7" w:rsidRPr="001F55DD" w:rsidRDefault="009A5DB7" w:rsidP="00A06DE4">
      <w:pPr>
        <w:tabs>
          <w:tab w:val="left" w:pos="10915"/>
        </w:tabs>
        <w:autoSpaceDE w:val="0"/>
        <w:autoSpaceDN w:val="0"/>
        <w:adjustRightInd w:val="0"/>
        <w:spacing w:line="240" w:lineRule="auto"/>
        <w:ind w:left="851" w:right="990"/>
        <w:rPr>
          <w:rFonts w:ascii="Arial" w:hAnsi="Arial" w:cs="Arial"/>
          <w:color w:val="000000"/>
        </w:rPr>
      </w:pPr>
    </w:p>
    <w:p w14:paraId="432E609B"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FF0066"/>
          <w:sz w:val="28"/>
          <w:szCs w:val="28"/>
        </w:rPr>
      </w:pPr>
      <w:r w:rsidRPr="001F55DD">
        <w:rPr>
          <w:rFonts w:ascii="Arial" w:hAnsi="Arial" w:cs="Arial"/>
          <w:b/>
          <w:bCs/>
          <w:color w:val="FF0066"/>
          <w:sz w:val="28"/>
          <w:szCs w:val="28"/>
        </w:rPr>
        <w:t>Bestuurszaken</w:t>
      </w:r>
    </w:p>
    <w:p w14:paraId="653CF27F"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Statuten Stichting Anjerpunt Hoonhorst</w:t>
      </w:r>
    </w:p>
    <w:p w14:paraId="6E2FEA52" w14:textId="77777777" w:rsidR="00181521"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De Statuten van de stichting waren nog gebaseerd op de situatie ten tijde van de oprichting van</w:t>
      </w:r>
      <w:r w:rsidR="00CB2DE6">
        <w:rPr>
          <w:rFonts w:ascii="Arial" w:hAnsi="Arial" w:cs="Arial"/>
          <w:color w:val="000000"/>
        </w:rPr>
        <w:t xml:space="preserve"> </w:t>
      </w:r>
      <w:r w:rsidR="00634DC9" w:rsidRPr="001F55DD">
        <w:rPr>
          <w:rFonts w:ascii="Arial" w:hAnsi="Arial" w:cs="Arial"/>
          <w:color w:val="000000"/>
        </w:rPr>
        <w:t>Anjerpunt Hoonhorst</w:t>
      </w:r>
      <w:r w:rsidRPr="001F55DD">
        <w:rPr>
          <w:rFonts w:ascii="Arial" w:hAnsi="Arial" w:cs="Arial"/>
          <w:color w:val="000000"/>
        </w:rPr>
        <w:t xml:space="preserve"> in december 2015. Om in aanmerking te komen voor de PMPC-subsidie van de</w:t>
      </w:r>
      <w:r w:rsidR="00CB2DE6">
        <w:rPr>
          <w:rFonts w:ascii="Arial" w:hAnsi="Arial" w:cs="Arial"/>
          <w:color w:val="000000"/>
        </w:rPr>
        <w:t xml:space="preserve"> </w:t>
      </w:r>
      <w:r w:rsidRPr="001F55DD">
        <w:rPr>
          <w:rFonts w:ascii="Arial" w:hAnsi="Arial" w:cs="Arial"/>
          <w:color w:val="000000"/>
        </w:rPr>
        <w:t>provincie Overijssel, was het destijds noodzakelijk om vertegenwoordigers van de drie partners</w:t>
      </w:r>
      <w:r w:rsidR="00CB2DE6">
        <w:rPr>
          <w:rFonts w:ascii="Arial" w:hAnsi="Arial" w:cs="Arial"/>
          <w:color w:val="000000"/>
        </w:rPr>
        <w:t xml:space="preserve"> </w:t>
      </w:r>
      <w:r w:rsidRPr="001F55DD">
        <w:rPr>
          <w:rFonts w:ascii="Arial" w:hAnsi="Arial" w:cs="Arial"/>
          <w:color w:val="000000"/>
        </w:rPr>
        <w:t xml:space="preserve">in het bestuur te hebben. De drie partners waren: de </w:t>
      </w:r>
      <w:r w:rsidR="00B51103">
        <w:rPr>
          <w:rFonts w:ascii="Arial" w:hAnsi="Arial" w:cs="Arial"/>
          <w:color w:val="000000"/>
        </w:rPr>
        <w:t>Openbare Bibliotheek</w:t>
      </w:r>
      <w:r w:rsidRPr="001F55DD">
        <w:rPr>
          <w:rFonts w:ascii="Arial" w:hAnsi="Arial" w:cs="Arial"/>
          <w:color w:val="000000"/>
        </w:rPr>
        <w:t xml:space="preserve"> Dalfsen-</w:t>
      </w:r>
      <w:r w:rsidR="00CB2DE6">
        <w:rPr>
          <w:rFonts w:ascii="Arial" w:hAnsi="Arial" w:cs="Arial"/>
          <w:color w:val="000000"/>
        </w:rPr>
        <w:t xml:space="preserve"> </w:t>
      </w:r>
      <w:r w:rsidRPr="001F55DD">
        <w:rPr>
          <w:rFonts w:ascii="Arial" w:hAnsi="Arial" w:cs="Arial"/>
          <w:color w:val="000000"/>
        </w:rPr>
        <w:t>Nieuwleusen, Café Restaurant Zalen Kappers en Recreatieonderneming Boerhoes. Inmiddels is</w:t>
      </w:r>
      <w:r w:rsidR="00CB2DE6">
        <w:rPr>
          <w:rFonts w:ascii="Arial" w:hAnsi="Arial" w:cs="Arial"/>
          <w:color w:val="000000"/>
        </w:rPr>
        <w:t xml:space="preserve"> </w:t>
      </w:r>
      <w:r w:rsidRPr="001F55DD">
        <w:rPr>
          <w:rFonts w:ascii="Arial" w:hAnsi="Arial" w:cs="Arial"/>
          <w:color w:val="000000"/>
        </w:rPr>
        <w:t>voldaan aan alle voorwaarden en verplichtingen die met de subsidieverstrekking samenhingen</w:t>
      </w:r>
      <w:r w:rsidR="00CB2DE6">
        <w:rPr>
          <w:rFonts w:ascii="Arial" w:hAnsi="Arial" w:cs="Arial"/>
          <w:color w:val="000000"/>
        </w:rPr>
        <w:t xml:space="preserve"> </w:t>
      </w:r>
      <w:r w:rsidRPr="001F55DD">
        <w:rPr>
          <w:rFonts w:ascii="Arial" w:hAnsi="Arial" w:cs="Arial"/>
          <w:color w:val="000000"/>
        </w:rPr>
        <w:t>en konden we de statuten hierop aanpassen. In 2023 is dat gebeurd en sindsdien hoeven</w:t>
      </w:r>
      <w:r w:rsidR="00CB2DE6">
        <w:rPr>
          <w:rFonts w:ascii="Arial" w:hAnsi="Arial" w:cs="Arial"/>
          <w:color w:val="000000"/>
        </w:rPr>
        <w:t xml:space="preserve"> </w:t>
      </w:r>
      <w:r w:rsidRPr="001F55DD">
        <w:rPr>
          <w:rFonts w:ascii="Arial" w:hAnsi="Arial" w:cs="Arial"/>
          <w:color w:val="000000"/>
        </w:rPr>
        <w:t>bestuursleden niet meer afkomstig te zijn vanuit de drie partijen.</w:t>
      </w:r>
    </w:p>
    <w:p w14:paraId="3F3D331E" w14:textId="77777777" w:rsidR="00CB2DE6" w:rsidRPr="001F55DD" w:rsidRDefault="00CB2DE6" w:rsidP="00A06DE4">
      <w:pPr>
        <w:tabs>
          <w:tab w:val="left" w:pos="10915"/>
        </w:tabs>
        <w:autoSpaceDE w:val="0"/>
        <w:autoSpaceDN w:val="0"/>
        <w:adjustRightInd w:val="0"/>
        <w:spacing w:line="240" w:lineRule="auto"/>
        <w:ind w:left="851" w:right="990"/>
        <w:rPr>
          <w:rFonts w:ascii="Arial" w:hAnsi="Arial" w:cs="Arial"/>
          <w:color w:val="000000"/>
        </w:rPr>
      </w:pPr>
    </w:p>
    <w:p w14:paraId="29DECBF5"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000000"/>
        </w:rPr>
      </w:pPr>
      <w:r w:rsidRPr="001F55DD">
        <w:rPr>
          <w:rFonts w:ascii="Arial" w:hAnsi="Arial" w:cs="Arial"/>
          <w:b/>
          <w:bCs/>
          <w:color w:val="000000"/>
        </w:rPr>
        <w:t>Bestuurswisseling</w:t>
      </w:r>
    </w:p>
    <w:p w14:paraId="63434979"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In november 2023 hebben zowel Antje Kingma (bestuurslid) als Yvonne te Woerd (voorzitter),</w:t>
      </w:r>
      <w:r w:rsidR="00CB2DE6">
        <w:rPr>
          <w:rFonts w:ascii="Arial" w:hAnsi="Arial" w:cs="Arial"/>
          <w:color w:val="000000"/>
        </w:rPr>
        <w:t xml:space="preserve"> </w:t>
      </w:r>
      <w:r w:rsidRPr="001F55DD">
        <w:rPr>
          <w:rFonts w:ascii="Arial" w:hAnsi="Arial" w:cs="Arial"/>
          <w:color w:val="000000"/>
        </w:rPr>
        <w:t>afscheid genomen van het bestuur. In 2015 hebben zij samen met Karin Huitink (van Café</w:t>
      </w:r>
      <w:r w:rsidR="00CB2DE6">
        <w:rPr>
          <w:rFonts w:ascii="Arial" w:hAnsi="Arial" w:cs="Arial"/>
          <w:color w:val="000000"/>
        </w:rPr>
        <w:t xml:space="preserve"> </w:t>
      </w:r>
      <w:r w:rsidRPr="001F55DD">
        <w:rPr>
          <w:rFonts w:ascii="Arial" w:hAnsi="Arial" w:cs="Arial"/>
          <w:color w:val="000000"/>
        </w:rPr>
        <w:t xml:space="preserve">Restaurant Zalen Kappers) de Stichting Anjerpunt opgericht. </w:t>
      </w:r>
      <w:proofErr w:type="spellStart"/>
      <w:r w:rsidRPr="001F55DD">
        <w:rPr>
          <w:rFonts w:ascii="Arial" w:hAnsi="Arial" w:cs="Arial"/>
          <w:color w:val="000000"/>
        </w:rPr>
        <w:t>Resy</w:t>
      </w:r>
      <w:proofErr w:type="spellEnd"/>
      <w:r w:rsidRPr="001F55DD">
        <w:rPr>
          <w:rFonts w:ascii="Arial" w:hAnsi="Arial" w:cs="Arial"/>
          <w:color w:val="000000"/>
        </w:rPr>
        <w:t xml:space="preserve"> Wouters blijft</w:t>
      </w:r>
      <w:r w:rsidR="00CB2DE6">
        <w:rPr>
          <w:rFonts w:ascii="Arial" w:hAnsi="Arial" w:cs="Arial"/>
          <w:color w:val="000000"/>
        </w:rPr>
        <w:t xml:space="preserve"> </w:t>
      </w:r>
      <w:r w:rsidRPr="001F55DD">
        <w:rPr>
          <w:rFonts w:ascii="Arial" w:hAnsi="Arial" w:cs="Arial"/>
          <w:color w:val="000000"/>
        </w:rPr>
        <w:t xml:space="preserve">penningmeester van de stichting (sinds 2021) en in de loop van 2023 is Carolina van </w:t>
      </w:r>
      <w:proofErr w:type="spellStart"/>
      <w:r w:rsidRPr="001F55DD">
        <w:rPr>
          <w:rFonts w:ascii="Arial" w:hAnsi="Arial" w:cs="Arial"/>
          <w:color w:val="000000"/>
        </w:rPr>
        <w:t>Geldere</w:t>
      </w:r>
      <w:proofErr w:type="spellEnd"/>
      <w:r w:rsidRPr="001F55DD">
        <w:rPr>
          <w:rFonts w:ascii="Arial" w:hAnsi="Arial" w:cs="Arial"/>
          <w:color w:val="000000"/>
        </w:rPr>
        <w:t>-</w:t>
      </w:r>
      <w:r w:rsidR="00CB2DE6">
        <w:rPr>
          <w:rFonts w:ascii="Arial" w:hAnsi="Arial" w:cs="Arial"/>
          <w:color w:val="000000"/>
        </w:rPr>
        <w:t xml:space="preserve"> </w:t>
      </w:r>
      <w:r w:rsidRPr="001F55DD">
        <w:rPr>
          <w:rFonts w:ascii="Arial" w:hAnsi="Arial" w:cs="Arial"/>
          <w:color w:val="000000"/>
        </w:rPr>
        <w:t>Corte Bernal (secretaris) toegetreden tot het bestuur en sinds november ondersteunt Yvette</w:t>
      </w:r>
      <w:r w:rsidR="00CB2DE6">
        <w:rPr>
          <w:rFonts w:ascii="Arial" w:hAnsi="Arial" w:cs="Arial"/>
          <w:color w:val="000000"/>
        </w:rPr>
        <w:t xml:space="preserve"> </w:t>
      </w:r>
      <w:r w:rsidRPr="001F55DD">
        <w:rPr>
          <w:rFonts w:ascii="Arial" w:hAnsi="Arial" w:cs="Arial"/>
          <w:color w:val="000000"/>
        </w:rPr>
        <w:t>Versteegh het bestuur. De voorzittersfunctie is nog vacant.</w:t>
      </w:r>
    </w:p>
    <w:p w14:paraId="27668E23" w14:textId="77777777" w:rsidR="00CB2DE6" w:rsidRDefault="00181521" w:rsidP="003068D7">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color w:val="000000"/>
        </w:rPr>
        <w:t xml:space="preserve">Zowel Antje als Yvonne blijven als </w:t>
      </w:r>
      <w:proofErr w:type="spellStart"/>
      <w:r w:rsidRPr="001F55DD">
        <w:rPr>
          <w:rFonts w:ascii="Arial" w:hAnsi="Arial" w:cs="Arial"/>
          <w:color w:val="000000"/>
        </w:rPr>
        <w:t>noaber</w:t>
      </w:r>
      <w:proofErr w:type="spellEnd"/>
      <w:r w:rsidRPr="001F55DD">
        <w:rPr>
          <w:rFonts w:ascii="Arial" w:hAnsi="Arial" w:cs="Arial"/>
          <w:color w:val="000000"/>
        </w:rPr>
        <w:t xml:space="preserve"> verbonden aan </w:t>
      </w:r>
      <w:r w:rsidR="00634DC9" w:rsidRPr="001F55DD">
        <w:rPr>
          <w:rFonts w:ascii="Arial" w:hAnsi="Arial" w:cs="Arial"/>
          <w:color w:val="000000"/>
        </w:rPr>
        <w:t>Anjerpunt Hoonhorst</w:t>
      </w:r>
      <w:r w:rsidRPr="001F55DD">
        <w:rPr>
          <w:rFonts w:ascii="Arial" w:hAnsi="Arial" w:cs="Arial"/>
          <w:color w:val="000000"/>
        </w:rPr>
        <w:t>.</w:t>
      </w:r>
    </w:p>
    <w:p w14:paraId="24678CC3" w14:textId="77777777" w:rsidR="003068D7" w:rsidRDefault="003068D7" w:rsidP="003068D7">
      <w:pPr>
        <w:tabs>
          <w:tab w:val="left" w:pos="10915"/>
        </w:tabs>
        <w:autoSpaceDE w:val="0"/>
        <w:autoSpaceDN w:val="0"/>
        <w:adjustRightInd w:val="0"/>
        <w:spacing w:line="240" w:lineRule="auto"/>
        <w:ind w:left="851" w:right="990"/>
        <w:rPr>
          <w:rFonts w:ascii="Arial" w:hAnsi="Arial" w:cs="Arial"/>
          <w:b/>
          <w:bCs/>
          <w:color w:val="FF0066"/>
          <w:sz w:val="28"/>
          <w:szCs w:val="28"/>
        </w:rPr>
      </w:pPr>
    </w:p>
    <w:p w14:paraId="338FE996" w14:textId="77777777" w:rsidR="003068D7" w:rsidRDefault="003068D7">
      <w:pPr>
        <w:rPr>
          <w:rFonts w:ascii="Arial" w:hAnsi="Arial" w:cs="Arial"/>
          <w:b/>
          <w:bCs/>
          <w:color w:val="FF0066"/>
          <w:sz w:val="28"/>
          <w:szCs w:val="28"/>
        </w:rPr>
      </w:pPr>
      <w:r>
        <w:rPr>
          <w:rFonts w:ascii="Arial" w:hAnsi="Arial" w:cs="Arial"/>
          <w:b/>
          <w:bCs/>
          <w:color w:val="FF0066"/>
          <w:sz w:val="28"/>
          <w:szCs w:val="28"/>
        </w:rPr>
        <w:br w:type="page"/>
      </w:r>
    </w:p>
    <w:p w14:paraId="3300E3AE"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b/>
          <w:bCs/>
          <w:color w:val="FF0066"/>
          <w:sz w:val="28"/>
          <w:szCs w:val="28"/>
        </w:rPr>
      </w:pPr>
      <w:r w:rsidRPr="001F55DD">
        <w:rPr>
          <w:rFonts w:ascii="Arial" w:hAnsi="Arial" w:cs="Arial"/>
          <w:b/>
          <w:bCs/>
          <w:color w:val="FF0066"/>
          <w:sz w:val="28"/>
          <w:szCs w:val="28"/>
        </w:rPr>
        <w:lastRenderedPageBreak/>
        <w:t>Tenslotte</w:t>
      </w:r>
    </w:p>
    <w:p w14:paraId="442B48ED" w14:textId="77777777" w:rsidR="007E3627" w:rsidRPr="001F55DD" w:rsidRDefault="007E3627" w:rsidP="00A06DE4">
      <w:pPr>
        <w:tabs>
          <w:tab w:val="left" w:pos="10915"/>
        </w:tabs>
        <w:autoSpaceDE w:val="0"/>
        <w:autoSpaceDN w:val="0"/>
        <w:adjustRightInd w:val="0"/>
        <w:spacing w:line="240" w:lineRule="auto"/>
        <w:ind w:left="851" w:right="990"/>
        <w:rPr>
          <w:rFonts w:ascii="Arial" w:hAnsi="Arial" w:cs="Arial"/>
          <w:color w:val="000000"/>
        </w:rPr>
      </w:pPr>
    </w:p>
    <w:p w14:paraId="4B998736" w14:textId="77777777" w:rsidR="00181521" w:rsidRPr="001F55DD" w:rsidRDefault="00847C47" w:rsidP="00A06DE4">
      <w:pPr>
        <w:tabs>
          <w:tab w:val="left" w:pos="10915"/>
        </w:tabs>
        <w:autoSpaceDE w:val="0"/>
        <w:autoSpaceDN w:val="0"/>
        <w:adjustRightInd w:val="0"/>
        <w:spacing w:line="240" w:lineRule="auto"/>
        <w:ind w:left="851" w:right="990"/>
        <w:rPr>
          <w:rFonts w:ascii="Arial" w:hAnsi="Arial" w:cs="Arial"/>
          <w:color w:val="000000"/>
        </w:rPr>
      </w:pPr>
      <w:r>
        <w:rPr>
          <w:rFonts w:ascii="Arial" w:hAnsi="Arial" w:cs="Arial"/>
          <w:noProof/>
          <w:color w:val="000000"/>
          <w:lang w:eastAsia="nl-NL"/>
        </w:rPr>
        <w:drawing>
          <wp:anchor distT="0" distB="0" distL="114300" distR="114300" simplePos="0" relativeHeight="251662336" behindDoc="1" locked="0" layoutInCell="1" allowOverlap="1" wp14:anchorId="67370835" wp14:editId="4542B92A">
            <wp:simplePos x="0" y="0"/>
            <wp:positionH relativeFrom="column">
              <wp:posOffset>541020</wp:posOffset>
            </wp:positionH>
            <wp:positionV relativeFrom="paragraph">
              <wp:posOffset>34290</wp:posOffset>
            </wp:positionV>
            <wp:extent cx="2480459" cy="1749425"/>
            <wp:effectExtent l="0" t="0" r="0" b="3175"/>
            <wp:wrapTight wrapText="bothSides">
              <wp:wrapPolygon edited="0">
                <wp:start x="0" y="0"/>
                <wp:lineTo x="0" y="21404"/>
                <wp:lineTo x="21401" y="21404"/>
                <wp:lineTo x="2140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JERPUNT nwe ingang.jpg"/>
                    <pic:cNvPicPr/>
                  </pic:nvPicPr>
                  <pic:blipFill rotWithShape="1">
                    <a:blip r:embed="rId22" cstate="print">
                      <a:extLst>
                        <a:ext uri="{28A0092B-C50C-407E-A947-70E740481C1C}">
                          <a14:useLocalDpi xmlns:a14="http://schemas.microsoft.com/office/drawing/2010/main" val="0"/>
                        </a:ext>
                      </a:extLst>
                    </a:blip>
                    <a:srcRect l="301"/>
                    <a:stretch/>
                  </pic:blipFill>
                  <pic:spPr bwMode="auto">
                    <a:xfrm>
                      <a:off x="0" y="0"/>
                      <a:ext cx="2480459" cy="1749425"/>
                    </a:xfrm>
                    <a:prstGeom prst="rect">
                      <a:avLst/>
                    </a:prstGeom>
                    <a:ln>
                      <a:noFill/>
                    </a:ln>
                    <a:extLst>
                      <a:ext uri="{53640926-AAD7-44D8-BBD7-CCE9431645EC}">
                        <a14:shadowObscured xmlns:a14="http://schemas.microsoft.com/office/drawing/2010/main"/>
                      </a:ext>
                    </a:extLst>
                  </pic:spPr>
                </pic:pic>
              </a:graphicData>
            </a:graphic>
          </wp:anchor>
        </w:drawing>
      </w:r>
      <w:r w:rsidR="00181521" w:rsidRPr="001F55DD">
        <w:rPr>
          <w:rFonts w:ascii="Arial" w:hAnsi="Arial" w:cs="Arial"/>
          <w:color w:val="000000"/>
        </w:rPr>
        <w:t xml:space="preserve">Al was </w:t>
      </w:r>
      <w:r w:rsidR="00CB2DE6">
        <w:rPr>
          <w:rFonts w:ascii="Arial" w:hAnsi="Arial" w:cs="Arial"/>
          <w:color w:val="000000"/>
        </w:rPr>
        <w:t>ook 2024 weer</w:t>
      </w:r>
      <w:r w:rsidR="00181521" w:rsidRPr="001F55DD">
        <w:rPr>
          <w:rFonts w:ascii="Arial" w:hAnsi="Arial" w:cs="Arial"/>
          <w:color w:val="000000"/>
        </w:rPr>
        <w:t xml:space="preserve"> een bijzonder jaar, iedereen heeft ervan gemaakt wat </w:t>
      </w:r>
      <w:proofErr w:type="gramStart"/>
      <w:r w:rsidR="00181521" w:rsidRPr="001F55DD">
        <w:rPr>
          <w:rFonts w:ascii="Arial" w:hAnsi="Arial" w:cs="Arial"/>
          <w:color w:val="000000"/>
        </w:rPr>
        <w:t>er van</w:t>
      </w:r>
      <w:proofErr w:type="gramEnd"/>
      <w:r w:rsidR="00181521" w:rsidRPr="001F55DD">
        <w:rPr>
          <w:rFonts w:ascii="Arial" w:hAnsi="Arial" w:cs="Arial"/>
          <w:color w:val="000000"/>
        </w:rPr>
        <w:t xml:space="preserve"> te maken viel. We zijn</w:t>
      </w:r>
      <w:r w:rsidR="00CB2DE6">
        <w:rPr>
          <w:rFonts w:ascii="Arial" w:hAnsi="Arial" w:cs="Arial"/>
          <w:color w:val="000000"/>
        </w:rPr>
        <w:t xml:space="preserve"> </w:t>
      </w:r>
      <w:r w:rsidR="00181521" w:rsidRPr="001F55DD">
        <w:rPr>
          <w:rFonts w:ascii="Arial" w:hAnsi="Arial" w:cs="Arial"/>
          <w:color w:val="000000"/>
        </w:rPr>
        <w:t>open geweest op zes middagen per week: maandag t/m zaterdag van</w:t>
      </w:r>
      <w:r w:rsidR="00CB2DE6">
        <w:rPr>
          <w:rFonts w:ascii="Arial" w:hAnsi="Arial" w:cs="Arial"/>
          <w:color w:val="000000"/>
        </w:rPr>
        <w:t xml:space="preserve"> </w:t>
      </w:r>
      <w:r w:rsidR="00181521" w:rsidRPr="001F55DD">
        <w:rPr>
          <w:rFonts w:ascii="Arial" w:hAnsi="Arial" w:cs="Arial"/>
          <w:color w:val="000000"/>
        </w:rPr>
        <w:t>13.30 u tot 16.30 u. Alleen op zon- en feestdagen zijn wij gesloten.</w:t>
      </w:r>
      <w:r w:rsidR="00CB2DE6">
        <w:rPr>
          <w:rFonts w:ascii="Arial" w:hAnsi="Arial" w:cs="Arial"/>
          <w:color w:val="000000"/>
        </w:rPr>
        <w:t xml:space="preserve"> </w:t>
      </w:r>
      <w:r w:rsidR="00181521" w:rsidRPr="001F55DD">
        <w:rPr>
          <w:rFonts w:ascii="Arial" w:hAnsi="Arial" w:cs="Arial"/>
          <w:color w:val="000000"/>
        </w:rPr>
        <w:t>Nagenoeg iedereen is positief over de huidige locatie. Het is een fijne</w:t>
      </w:r>
      <w:r w:rsidR="00CB2DE6">
        <w:rPr>
          <w:rFonts w:ascii="Arial" w:hAnsi="Arial" w:cs="Arial"/>
          <w:color w:val="000000"/>
        </w:rPr>
        <w:t xml:space="preserve"> </w:t>
      </w:r>
      <w:r w:rsidR="00181521" w:rsidRPr="001F55DD">
        <w:rPr>
          <w:rFonts w:ascii="Arial" w:hAnsi="Arial" w:cs="Arial"/>
          <w:color w:val="000000"/>
        </w:rPr>
        <w:t>plek om te verblijven. Ook de buitenruimte staat er nu redelijk netjes bij</w:t>
      </w:r>
      <w:r w:rsidR="00CB2DE6">
        <w:rPr>
          <w:rFonts w:ascii="Arial" w:hAnsi="Arial" w:cs="Arial"/>
          <w:color w:val="000000"/>
        </w:rPr>
        <w:t xml:space="preserve"> </w:t>
      </w:r>
      <w:r w:rsidR="00181521" w:rsidRPr="001F55DD">
        <w:rPr>
          <w:rFonts w:ascii="Arial" w:hAnsi="Arial" w:cs="Arial"/>
          <w:color w:val="000000"/>
        </w:rPr>
        <w:t xml:space="preserve">voor zover dat in ons vermogen ligt. </w:t>
      </w:r>
      <w:r w:rsidR="00CB2DE6">
        <w:rPr>
          <w:rFonts w:ascii="Arial" w:hAnsi="Arial" w:cs="Arial"/>
          <w:color w:val="000000"/>
        </w:rPr>
        <w:t>H</w:t>
      </w:r>
      <w:r w:rsidR="00181521" w:rsidRPr="001F55DD">
        <w:rPr>
          <w:rFonts w:ascii="Arial" w:hAnsi="Arial" w:cs="Arial"/>
          <w:color w:val="000000"/>
        </w:rPr>
        <w:t xml:space="preserve">et buitenschilderwerk </w:t>
      </w:r>
      <w:r w:rsidR="00CB2DE6">
        <w:rPr>
          <w:rFonts w:ascii="Arial" w:hAnsi="Arial" w:cs="Arial"/>
          <w:color w:val="000000"/>
        </w:rPr>
        <w:t xml:space="preserve">is gerealiseerd; nu is het wachten op </w:t>
      </w:r>
      <w:r w:rsidR="00181521" w:rsidRPr="001F55DD">
        <w:rPr>
          <w:rFonts w:ascii="Arial" w:hAnsi="Arial" w:cs="Arial"/>
          <w:color w:val="000000"/>
        </w:rPr>
        <w:t>het herinrichten van de</w:t>
      </w:r>
      <w:r w:rsidR="00CB2DE6">
        <w:rPr>
          <w:rFonts w:ascii="Arial" w:hAnsi="Arial" w:cs="Arial"/>
          <w:color w:val="000000"/>
        </w:rPr>
        <w:t xml:space="preserve"> </w:t>
      </w:r>
      <w:r w:rsidR="00181521" w:rsidRPr="001F55DD">
        <w:rPr>
          <w:rFonts w:ascii="Arial" w:hAnsi="Arial" w:cs="Arial"/>
          <w:color w:val="000000"/>
        </w:rPr>
        <w:t>buitenruimte. Dat maakt hopelijk ook dat we wat meer zichtbaar kunnen</w:t>
      </w:r>
      <w:r w:rsidR="00CB2DE6">
        <w:rPr>
          <w:rFonts w:ascii="Arial" w:hAnsi="Arial" w:cs="Arial"/>
          <w:color w:val="000000"/>
        </w:rPr>
        <w:t xml:space="preserve"> </w:t>
      </w:r>
      <w:r w:rsidR="00181521" w:rsidRPr="001F55DD">
        <w:rPr>
          <w:rFonts w:ascii="Arial" w:hAnsi="Arial" w:cs="Arial"/>
          <w:color w:val="000000"/>
        </w:rPr>
        <w:t xml:space="preserve">zijn vanaf de openbare weg. Met een </w:t>
      </w:r>
      <w:proofErr w:type="spellStart"/>
      <w:r w:rsidR="00181521" w:rsidRPr="001F55DD">
        <w:rPr>
          <w:rFonts w:ascii="Arial" w:hAnsi="Arial" w:cs="Arial"/>
          <w:color w:val="000000"/>
        </w:rPr>
        <w:t>beachflag</w:t>
      </w:r>
      <w:proofErr w:type="spellEnd"/>
      <w:r w:rsidR="00181521" w:rsidRPr="001F55DD">
        <w:rPr>
          <w:rFonts w:ascii="Arial" w:hAnsi="Arial" w:cs="Arial"/>
          <w:color w:val="000000"/>
        </w:rPr>
        <w:t xml:space="preserve"> en met </w:t>
      </w:r>
      <w:r w:rsidR="00CB2DE6">
        <w:rPr>
          <w:rFonts w:ascii="Arial" w:hAnsi="Arial" w:cs="Arial"/>
          <w:color w:val="000000"/>
        </w:rPr>
        <w:t xml:space="preserve">diverse nieuwe </w:t>
      </w:r>
      <w:r w:rsidR="00181521" w:rsidRPr="001F55DD">
        <w:rPr>
          <w:rFonts w:ascii="Arial" w:hAnsi="Arial" w:cs="Arial"/>
          <w:color w:val="000000"/>
        </w:rPr>
        <w:t>borden geven wij aan dat we er zijn, maar toeristen</w:t>
      </w:r>
      <w:r w:rsidR="00CB2DE6">
        <w:rPr>
          <w:rFonts w:ascii="Arial" w:hAnsi="Arial" w:cs="Arial"/>
          <w:color w:val="000000"/>
        </w:rPr>
        <w:t xml:space="preserve"> </w:t>
      </w:r>
      <w:r w:rsidR="00181521" w:rsidRPr="001F55DD">
        <w:rPr>
          <w:rFonts w:ascii="Arial" w:hAnsi="Arial" w:cs="Arial"/>
          <w:color w:val="000000"/>
        </w:rPr>
        <w:t xml:space="preserve">weten ons </w:t>
      </w:r>
      <w:r w:rsidR="00CB2DE6">
        <w:rPr>
          <w:rFonts w:ascii="Arial" w:hAnsi="Arial" w:cs="Arial"/>
          <w:color w:val="000000"/>
        </w:rPr>
        <w:t xml:space="preserve">nog steeds </w:t>
      </w:r>
      <w:r w:rsidR="00181521" w:rsidRPr="001F55DD">
        <w:rPr>
          <w:rFonts w:ascii="Arial" w:hAnsi="Arial" w:cs="Arial"/>
          <w:color w:val="000000"/>
        </w:rPr>
        <w:t xml:space="preserve">moeilijk te vinden. </w:t>
      </w:r>
    </w:p>
    <w:p w14:paraId="5BE4F7A9" w14:textId="77777777" w:rsidR="00181521" w:rsidRPr="00CB2DE6" w:rsidRDefault="00181521" w:rsidP="00A06DE4">
      <w:pPr>
        <w:tabs>
          <w:tab w:val="left" w:pos="10915"/>
        </w:tabs>
        <w:autoSpaceDE w:val="0"/>
        <w:autoSpaceDN w:val="0"/>
        <w:adjustRightInd w:val="0"/>
        <w:spacing w:line="240" w:lineRule="auto"/>
        <w:ind w:left="851" w:right="990"/>
        <w:rPr>
          <w:rFonts w:ascii="Arial" w:hAnsi="Arial" w:cs="Arial"/>
          <w:color w:val="FF0000"/>
        </w:rPr>
      </w:pPr>
      <w:r w:rsidRPr="00CB2DE6">
        <w:rPr>
          <w:rFonts w:ascii="Arial" w:hAnsi="Arial" w:cs="Arial"/>
          <w:color w:val="FF0000"/>
        </w:rPr>
        <w:t>Het aantal bezoekers is weer stijgende! Met name het aantal bezoekers door activiteiten is fors</w:t>
      </w:r>
    </w:p>
    <w:p w14:paraId="79FDEE73" w14:textId="77777777" w:rsidR="00181521" w:rsidRPr="00CB2DE6" w:rsidRDefault="00181521" w:rsidP="00A06DE4">
      <w:pPr>
        <w:tabs>
          <w:tab w:val="left" w:pos="10915"/>
        </w:tabs>
        <w:autoSpaceDE w:val="0"/>
        <w:autoSpaceDN w:val="0"/>
        <w:adjustRightInd w:val="0"/>
        <w:spacing w:line="240" w:lineRule="auto"/>
        <w:ind w:left="851" w:right="990"/>
        <w:rPr>
          <w:rFonts w:ascii="Arial" w:hAnsi="Arial" w:cs="Arial"/>
          <w:color w:val="FF0000"/>
        </w:rPr>
      </w:pPr>
      <w:proofErr w:type="gramStart"/>
      <w:r w:rsidRPr="00CB2DE6">
        <w:rPr>
          <w:rFonts w:ascii="Arial" w:hAnsi="Arial" w:cs="Arial"/>
          <w:color w:val="FF0000"/>
        </w:rPr>
        <w:t>toegenomen</w:t>
      </w:r>
      <w:proofErr w:type="gramEnd"/>
      <w:r w:rsidRPr="00CB2DE6">
        <w:rPr>
          <w:rFonts w:ascii="Arial" w:hAnsi="Arial" w:cs="Arial"/>
          <w:color w:val="FF0000"/>
        </w:rPr>
        <w:t>. Hieronder vallen ook de deelname aan Kunst om Dalfsen en de plaatjesactie van de</w:t>
      </w:r>
    </w:p>
    <w:p w14:paraId="1DB1ACBD" w14:textId="77777777" w:rsidR="00181521" w:rsidRPr="00CB2DE6" w:rsidRDefault="00181521" w:rsidP="00A06DE4">
      <w:pPr>
        <w:tabs>
          <w:tab w:val="left" w:pos="10915"/>
        </w:tabs>
        <w:autoSpaceDE w:val="0"/>
        <w:autoSpaceDN w:val="0"/>
        <w:adjustRightInd w:val="0"/>
        <w:spacing w:line="240" w:lineRule="auto"/>
        <w:ind w:left="851" w:right="990"/>
        <w:rPr>
          <w:rFonts w:ascii="Arial" w:hAnsi="Arial" w:cs="Arial"/>
          <w:color w:val="FF0000"/>
        </w:rPr>
      </w:pPr>
      <w:r w:rsidRPr="00CB2DE6">
        <w:rPr>
          <w:rFonts w:ascii="Arial" w:hAnsi="Arial" w:cs="Arial"/>
          <w:color w:val="FF0000"/>
        </w:rPr>
        <w:t>Historische Kring en Jumbo Kamphuis.</w:t>
      </w:r>
    </w:p>
    <w:p w14:paraId="443C84FC" w14:textId="77777777" w:rsidR="00181521" w:rsidRPr="001F55DD" w:rsidRDefault="00181521" w:rsidP="00A06DE4">
      <w:pPr>
        <w:tabs>
          <w:tab w:val="left" w:pos="10915"/>
        </w:tabs>
        <w:autoSpaceDE w:val="0"/>
        <w:autoSpaceDN w:val="0"/>
        <w:adjustRightInd w:val="0"/>
        <w:spacing w:line="240" w:lineRule="auto"/>
        <w:ind w:left="851" w:right="990"/>
        <w:rPr>
          <w:rFonts w:ascii="Arial" w:hAnsi="Arial" w:cs="Arial"/>
          <w:color w:val="000000"/>
        </w:rPr>
      </w:pPr>
      <w:r w:rsidRPr="001F55DD">
        <w:rPr>
          <w:rFonts w:ascii="Arial" w:hAnsi="Arial" w:cs="Arial"/>
          <w:noProof/>
          <w:color w:val="000000"/>
          <w:lang w:eastAsia="nl-NL"/>
        </w:rPr>
        <w:drawing>
          <wp:inline distT="0" distB="0" distL="0" distR="0" wp14:anchorId="2BC646EB" wp14:editId="709B63DC">
            <wp:extent cx="2796540" cy="176022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6540" cy="1760220"/>
                    </a:xfrm>
                    <a:prstGeom prst="rect">
                      <a:avLst/>
                    </a:prstGeom>
                    <a:noFill/>
                    <a:ln>
                      <a:noFill/>
                    </a:ln>
                  </pic:spPr>
                </pic:pic>
              </a:graphicData>
            </a:graphic>
          </wp:inline>
        </w:drawing>
      </w:r>
      <w:r w:rsidR="00CB2DE6">
        <w:rPr>
          <w:rFonts w:ascii="Arial" w:hAnsi="Arial" w:cs="Arial"/>
          <w:color w:val="000000"/>
        </w:rPr>
        <w:t xml:space="preserve"> </w:t>
      </w:r>
      <w:r w:rsidR="00CB2DE6" w:rsidRPr="00CB2DE6">
        <w:rPr>
          <w:rFonts w:ascii="Arial" w:hAnsi="Arial" w:cs="Arial"/>
          <w:color w:val="FF0000"/>
        </w:rPr>
        <w:t>AANPASSEN</w:t>
      </w:r>
    </w:p>
    <w:p w14:paraId="60C68578" w14:textId="77777777" w:rsidR="00181521" w:rsidRPr="00CB2DE6" w:rsidRDefault="00181521" w:rsidP="00A06DE4">
      <w:pPr>
        <w:tabs>
          <w:tab w:val="left" w:pos="10915"/>
        </w:tabs>
        <w:autoSpaceDE w:val="0"/>
        <w:autoSpaceDN w:val="0"/>
        <w:adjustRightInd w:val="0"/>
        <w:spacing w:line="240" w:lineRule="auto"/>
        <w:ind w:left="851" w:right="990"/>
        <w:rPr>
          <w:rFonts w:ascii="Arial" w:hAnsi="Arial" w:cs="Arial"/>
          <w:color w:val="FF0000"/>
        </w:rPr>
      </w:pPr>
      <w:r w:rsidRPr="00CB2DE6">
        <w:rPr>
          <w:rFonts w:ascii="Arial" w:hAnsi="Arial" w:cs="Arial"/>
          <w:color w:val="FF0000"/>
        </w:rPr>
        <w:t>Het aandeel van toeristen is</w:t>
      </w:r>
      <w:r w:rsidR="00CB2DE6" w:rsidRPr="00CB2DE6">
        <w:rPr>
          <w:rFonts w:ascii="Arial" w:hAnsi="Arial" w:cs="Arial"/>
          <w:color w:val="FF0000"/>
        </w:rPr>
        <w:t xml:space="preserve"> </w:t>
      </w:r>
      <w:r w:rsidRPr="00CB2DE6">
        <w:rPr>
          <w:rFonts w:ascii="Arial" w:hAnsi="Arial" w:cs="Arial"/>
          <w:color w:val="FF0000"/>
        </w:rPr>
        <w:t>inderdaad afgenomen. Het aantal</w:t>
      </w:r>
      <w:r w:rsidR="00CB2DE6" w:rsidRPr="00CB2DE6">
        <w:rPr>
          <w:rFonts w:ascii="Arial" w:hAnsi="Arial" w:cs="Arial"/>
          <w:color w:val="FF0000"/>
        </w:rPr>
        <w:t xml:space="preserve"> </w:t>
      </w:r>
      <w:r w:rsidRPr="00CB2DE6">
        <w:rPr>
          <w:rFonts w:ascii="Arial" w:hAnsi="Arial" w:cs="Arial"/>
          <w:color w:val="FF0000"/>
        </w:rPr>
        <w:t>bezoekers tot en met juni was 1442,</w:t>
      </w:r>
      <w:r w:rsidR="00CB2DE6" w:rsidRPr="00CB2DE6">
        <w:rPr>
          <w:rFonts w:ascii="Arial" w:hAnsi="Arial" w:cs="Arial"/>
          <w:color w:val="FF0000"/>
        </w:rPr>
        <w:t xml:space="preserve"> </w:t>
      </w:r>
      <w:r w:rsidRPr="00CB2DE6">
        <w:rPr>
          <w:rFonts w:ascii="Arial" w:hAnsi="Arial" w:cs="Arial"/>
          <w:color w:val="FF0000"/>
        </w:rPr>
        <w:t>ca. 60% van het totaal aantal</w:t>
      </w:r>
      <w:r w:rsidR="00CB2DE6" w:rsidRPr="00CB2DE6">
        <w:rPr>
          <w:rFonts w:ascii="Arial" w:hAnsi="Arial" w:cs="Arial"/>
          <w:color w:val="FF0000"/>
        </w:rPr>
        <w:t xml:space="preserve"> </w:t>
      </w:r>
      <w:r w:rsidRPr="00CB2DE6">
        <w:rPr>
          <w:rFonts w:ascii="Arial" w:hAnsi="Arial" w:cs="Arial"/>
          <w:color w:val="FF0000"/>
        </w:rPr>
        <w:t>bezoekers. De schoolvakantie moet</w:t>
      </w:r>
      <w:r w:rsidR="00CB2DE6" w:rsidRPr="00CB2DE6">
        <w:rPr>
          <w:rFonts w:ascii="Arial" w:hAnsi="Arial" w:cs="Arial"/>
          <w:color w:val="FF0000"/>
        </w:rPr>
        <w:t xml:space="preserve"> </w:t>
      </w:r>
      <w:r w:rsidRPr="00CB2DE6">
        <w:rPr>
          <w:rFonts w:ascii="Arial" w:hAnsi="Arial" w:cs="Arial"/>
          <w:color w:val="FF0000"/>
        </w:rPr>
        <w:t>dan nog beginnen.</w:t>
      </w:r>
      <w:r w:rsidR="00CB2DE6" w:rsidRPr="00CB2DE6">
        <w:rPr>
          <w:rFonts w:ascii="Arial" w:hAnsi="Arial" w:cs="Arial"/>
          <w:color w:val="FF0000"/>
        </w:rPr>
        <w:t xml:space="preserve"> </w:t>
      </w:r>
      <w:r w:rsidRPr="00CB2DE6">
        <w:rPr>
          <w:rFonts w:ascii="Arial" w:hAnsi="Arial" w:cs="Arial"/>
          <w:color w:val="FF0000"/>
        </w:rPr>
        <w:t>In het najaar van 2023 was Thuis bij</w:t>
      </w:r>
      <w:r w:rsidR="00CB2DE6" w:rsidRPr="00CB2DE6">
        <w:rPr>
          <w:rFonts w:ascii="Arial" w:hAnsi="Arial" w:cs="Arial"/>
          <w:color w:val="FF0000"/>
        </w:rPr>
        <w:t xml:space="preserve"> </w:t>
      </w:r>
      <w:r w:rsidRPr="00CB2DE6">
        <w:rPr>
          <w:rFonts w:ascii="Arial" w:hAnsi="Arial" w:cs="Arial"/>
          <w:color w:val="FF0000"/>
        </w:rPr>
        <w:t>Kappers vaak gesloten, ook in de</w:t>
      </w:r>
      <w:r w:rsidR="00CB2DE6" w:rsidRPr="00CB2DE6">
        <w:rPr>
          <w:rFonts w:ascii="Arial" w:hAnsi="Arial" w:cs="Arial"/>
          <w:color w:val="FF0000"/>
        </w:rPr>
        <w:t xml:space="preserve"> </w:t>
      </w:r>
      <w:r w:rsidRPr="00CB2DE6">
        <w:rPr>
          <w:rFonts w:ascii="Arial" w:hAnsi="Arial" w:cs="Arial"/>
          <w:color w:val="FF0000"/>
        </w:rPr>
        <w:t>herfstvakantie. Afgesproken is dat in</w:t>
      </w:r>
      <w:r w:rsidR="00CB2DE6" w:rsidRPr="00CB2DE6">
        <w:rPr>
          <w:rFonts w:ascii="Arial" w:hAnsi="Arial" w:cs="Arial"/>
          <w:color w:val="FF0000"/>
        </w:rPr>
        <w:t xml:space="preserve"> </w:t>
      </w:r>
      <w:r w:rsidRPr="00CB2DE6">
        <w:rPr>
          <w:rFonts w:ascii="Arial" w:hAnsi="Arial" w:cs="Arial"/>
          <w:color w:val="FF0000"/>
        </w:rPr>
        <w:t>dat geval de bezoekers van</w:t>
      </w:r>
      <w:r w:rsidR="00CB2DE6" w:rsidRPr="00CB2DE6">
        <w:rPr>
          <w:rFonts w:ascii="Arial" w:hAnsi="Arial" w:cs="Arial"/>
          <w:color w:val="FF0000"/>
        </w:rPr>
        <w:t xml:space="preserve"> </w:t>
      </w:r>
      <w:r w:rsidRPr="00CB2DE6">
        <w:rPr>
          <w:rFonts w:ascii="Arial" w:hAnsi="Arial" w:cs="Arial"/>
          <w:color w:val="FF0000"/>
        </w:rPr>
        <w:t>Hoonhorst koffie en thee kunnen</w:t>
      </w:r>
      <w:r w:rsidR="00CB2DE6" w:rsidRPr="00CB2DE6">
        <w:rPr>
          <w:rFonts w:ascii="Arial" w:hAnsi="Arial" w:cs="Arial"/>
          <w:color w:val="FF0000"/>
        </w:rPr>
        <w:t xml:space="preserve"> </w:t>
      </w:r>
      <w:r w:rsidRPr="00CB2DE6">
        <w:rPr>
          <w:rFonts w:ascii="Arial" w:hAnsi="Arial" w:cs="Arial"/>
          <w:color w:val="FF0000"/>
        </w:rPr>
        <w:t xml:space="preserve">gebruiken in </w:t>
      </w:r>
      <w:r w:rsidR="00634DC9" w:rsidRPr="00CB2DE6">
        <w:rPr>
          <w:rFonts w:ascii="Arial" w:hAnsi="Arial" w:cs="Arial"/>
          <w:color w:val="FF0000"/>
        </w:rPr>
        <w:t>Anjerpunt Hoonhorst</w:t>
      </w:r>
      <w:r w:rsidRPr="00CB2DE6">
        <w:rPr>
          <w:rFonts w:ascii="Arial" w:hAnsi="Arial" w:cs="Arial"/>
          <w:color w:val="FF0000"/>
        </w:rPr>
        <w:t xml:space="preserve"> tegen een vrijwillige gift. Ook dit jaar hebben wij weer bezoekers blij</w:t>
      </w:r>
      <w:r w:rsidR="00CB2DE6" w:rsidRPr="00CB2DE6">
        <w:rPr>
          <w:rFonts w:ascii="Arial" w:hAnsi="Arial" w:cs="Arial"/>
          <w:color w:val="FF0000"/>
        </w:rPr>
        <w:t xml:space="preserve"> </w:t>
      </w:r>
      <w:r w:rsidRPr="00CB2DE6">
        <w:rPr>
          <w:rFonts w:ascii="Arial" w:hAnsi="Arial" w:cs="Arial"/>
          <w:color w:val="FF0000"/>
        </w:rPr>
        <w:t>kunnen maken met onze open deur waar zij zich welkom voelden, een praatje konden maken en</w:t>
      </w:r>
      <w:r w:rsidR="00CB2DE6" w:rsidRPr="00CB2DE6">
        <w:rPr>
          <w:rFonts w:ascii="Arial" w:hAnsi="Arial" w:cs="Arial"/>
          <w:color w:val="FF0000"/>
        </w:rPr>
        <w:t xml:space="preserve"> </w:t>
      </w:r>
      <w:r w:rsidRPr="00CB2DE6">
        <w:rPr>
          <w:rFonts w:ascii="Arial" w:hAnsi="Arial" w:cs="Arial"/>
          <w:color w:val="FF0000"/>
        </w:rPr>
        <w:t>waar koffie/thee verkrijgbaar was.</w:t>
      </w:r>
    </w:p>
    <w:p w14:paraId="3AFB4933" w14:textId="77777777" w:rsidR="00181521" w:rsidRPr="00CB2DE6" w:rsidRDefault="00181521" w:rsidP="00A06DE4">
      <w:pPr>
        <w:tabs>
          <w:tab w:val="left" w:pos="10915"/>
        </w:tabs>
        <w:autoSpaceDE w:val="0"/>
        <w:autoSpaceDN w:val="0"/>
        <w:adjustRightInd w:val="0"/>
        <w:spacing w:line="240" w:lineRule="auto"/>
        <w:ind w:left="851" w:right="990"/>
        <w:rPr>
          <w:rFonts w:ascii="Arial" w:hAnsi="Arial" w:cs="Arial"/>
          <w:color w:val="FF0000"/>
        </w:rPr>
      </w:pPr>
      <w:r w:rsidRPr="00CB2DE6">
        <w:rPr>
          <w:rFonts w:ascii="Arial" w:hAnsi="Arial" w:cs="Arial"/>
          <w:color w:val="FF0000"/>
        </w:rPr>
        <w:t xml:space="preserve">Door de inzet van onze </w:t>
      </w:r>
      <w:r w:rsidR="00701E39" w:rsidRPr="00CB2DE6">
        <w:rPr>
          <w:rFonts w:ascii="Arial" w:hAnsi="Arial" w:cs="Arial"/>
          <w:color w:val="FF0000"/>
        </w:rPr>
        <w:t>Noabers</w:t>
      </w:r>
      <w:r w:rsidRPr="00CB2DE6">
        <w:rPr>
          <w:rFonts w:ascii="Arial" w:hAnsi="Arial" w:cs="Arial"/>
          <w:color w:val="FF0000"/>
        </w:rPr>
        <w:t xml:space="preserve"> hebben we in 2023 redelijk goed kunnen draaien. Zonder onze</w:t>
      </w:r>
      <w:r w:rsidR="00CB2DE6" w:rsidRPr="00CB2DE6">
        <w:rPr>
          <w:rFonts w:ascii="Arial" w:hAnsi="Arial" w:cs="Arial"/>
          <w:color w:val="FF0000"/>
        </w:rPr>
        <w:t xml:space="preserve"> </w:t>
      </w:r>
      <w:r w:rsidR="00701E39" w:rsidRPr="00CB2DE6">
        <w:rPr>
          <w:rFonts w:ascii="Arial" w:hAnsi="Arial" w:cs="Arial"/>
          <w:color w:val="FF0000"/>
        </w:rPr>
        <w:t>Noabers</w:t>
      </w:r>
      <w:r w:rsidRPr="00CB2DE6">
        <w:rPr>
          <w:rFonts w:ascii="Arial" w:hAnsi="Arial" w:cs="Arial"/>
          <w:color w:val="FF0000"/>
        </w:rPr>
        <w:t xml:space="preserve"> kan </w:t>
      </w:r>
      <w:r w:rsidR="00634DC9" w:rsidRPr="00CB2DE6">
        <w:rPr>
          <w:rFonts w:ascii="Arial" w:hAnsi="Arial" w:cs="Arial"/>
          <w:color w:val="FF0000"/>
        </w:rPr>
        <w:t>Anjerpunt Hoonhorst</w:t>
      </w:r>
      <w:r w:rsidRPr="00CB2DE6">
        <w:rPr>
          <w:rFonts w:ascii="Arial" w:hAnsi="Arial" w:cs="Arial"/>
          <w:color w:val="FF0000"/>
        </w:rPr>
        <w:t xml:space="preserve"> niet bestaan. Alle </w:t>
      </w:r>
      <w:r w:rsidR="00701E39" w:rsidRPr="00CB2DE6">
        <w:rPr>
          <w:rFonts w:ascii="Arial" w:hAnsi="Arial" w:cs="Arial"/>
          <w:color w:val="FF0000"/>
        </w:rPr>
        <w:t>Noabers</w:t>
      </w:r>
      <w:r w:rsidRPr="00CB2DE6">
        <w:rPr>
          <w:rFonts w:ascii="Arial" w:hAnsi="Arial" w:cs="Arial"/>
          <w:color w:val="FF0000"/>
        </w:rPr>
        <w:t xml:space="preserve"> en andere vrijwilligers: heel veel dank voor</w:t>
      </w:r>
      <w:r w:rsidR="00CB2DE6" w:rsidRPr="00CB2DE6">
        <w:rPr>
          <w:rFonts w:ascii="Arial" w:hAnsi="Arial" w:cs="Arial"/>
          <w:color w:val="FF0000"/>
        </w:rPr>
        <w:t xml:space="preserve"> </w:t>
      </w:r>
      <w:r w:rsidRPr="00CB2DE6">
        <w:rPr>
          <w:rFonts w:ascii="Arial" w:hAnsi="Arial" w:cs="Arial"/>
          <w:color w:val="FF0000"/>
        </w:rPr>
        <w:t>jullie enorme en tomeloze inzet!</w:t>
      </w:r>
    </w:p>
    <w:p w14:paraId="553405FD" w14:textId="77777777" w:rsidR="00181521" w:rsidRPr="00CB2DE6" w:rsidRDefault="00181521" w:rsidP="00CB2DE6">
      <w:pPr>
        <w:tabs>
          <w:tab w:val="left" w:pos="10915"/>
        </w:tabs>
        <w:autoSpaceDE w:val="0"/>
        <w:autoSpaceDN w:val="0"/>
        <w:adjustRightInd w:val="0"/>
        <w:spacing w:line="240" w:lineRule="auto"/>
        <w:ind w:left="851" w:right="990"/>
        <w:rPr>
          <w:rFonts w:ascii="Arial" w:hAnsi="Arial" w:cs="Arial"/>
          <w:color w:val="FF0000"/>
        </w:rPr>
      </w:pPr>
      <w:r w:rsidRPr="00CB2DE6">
        <w:rPr>
          <w:rFonts w:ascii="Arial" w:hAnsi="Arial" w:cs="Arial"/>
          <w:color w:val="FF0000"/>
        </w:rPr>
        <w:t>Verder willen wij onze partners bedanken, speciaal de Openbare Bibliotheek Dalfsen/Nieuwleusen.</w:t>
      </w:r>
      <w:r w:rsidR="00CB2DE6" w:rsidRPr="00CB2DE6">
        <w:rPr>
          <w:rFonts w:ascii="Arial" w:hAnsi="Arial" w:cs="Arial"/>
          <w:color w:val="FF0000"/>
        </w:rPr>
        <w:t xml:space="preserve"> </w:t>
      </w:r>
      <w:r w:rsidRPr="00CB2DE6">
        <w:rPr>
          <w:rFonts w:ascii="Arial" w:hAnsi="Arial" w:cs="Arial"/>
          <w:color w:val="FF0000"/>
        </w:rPr>
        <w:t>Ook de Dorpscoöperatie “Hart van Hoonhorst”, Grand Café Thuis bij Kappers, Plaatselijk Belang</w:t>
      </w:r>
      <w:r w:rsidR="00CB2DE6" w:rsidRPr="00CB2DE6">
        <w:rPr>
          <w:rFonts w:ascii="Arial" w:hAnsi="Arial" w:cs="Arial"/>
          <w:color w:val="FF0000"/>
        </w:rPr>
        <w:t xml:space="preserve"> </w:t>
      </w:r>
      <w:r w:rsidRPr="00CB2DE6">
        <w:rPr>
          <w:rFonts w:ascii="Arial" w:hAnsi="Arial" w:cs="Arial"/>
          <w:color w:val="FF0000"/>
        </w:rPr>
        <w:t xml:space="preserve">Hoonhorst, Duurzaam Hoonhorst, </w:t>
      </w:r>
      <w:proofErr w:type="spellStart"/>
      <w:r w:rsidRPr="00CB2DE6">
        <w:rPr>
          <w:rFonts w:ascii="Arial" w:hAnsi="Arial" w:cs="Arial"/>
          <w:color w:val="FF0000"/>
        </w:rPr>
        <w:t>By</w:t>
      </w:r>
      <w:proofErr w:type="spellEnd"/>
      <w:r w:rsidRPr="00CB2DE6">
        <w:rPr>
          <w:rFonts w:ascii="Arial" w:hAnsi="Arial" w:cs="Arial"/>
          <w:color w:val="FF0000"/>
        </w:rPr>
        <w:t xml:space="preserve"> </w:t>
      </w:r>
      <w:proofErr w:type="spellStart"/>
      <w:r w:rsidRPr="00CB2DE6">
        <w:rPr>
          <w:rFonts w:ascii="Arial" w:hAnsi="Arial" w:cs="Arial"/>
          <w:color w:val="FF0000"/>
        </w:rPr>
        <w:t>Mölle</w:t>
      </w:r>
      <w:proofErr w:type="spellEnd"/>
      <w:r w:rsidRPr="00CB2DE6">
        <w:rPr>
          <w:rFonts w:ascii="Arial" w:hAnsi="Arial" w:cs="Arial"/>
          <w:color w:val="FF0000"/>
        </w:rPr>
        <w:t xml:space="preserve">, Stichting Molen van </w:t>
      </w:r>
      <w:proofErr w:type="spellStart"/>
      <w:r w:rsidRPr="00CB2DE6">
        <w:rPr>
          <w:rFonts w:ascii="Arial" w:hAnsi="Arial" w:cs="Arial"/>
          <w:color w:val="FF0000"/>
        </w:rPr>
        <w:t>Fakkert</w:t>
      </w:r>
      <w:proofErr w:type="spellEnd"/>
      <w:r w:rsidRPr="00CB2DE6">
        <w:rPr>
          <w:rFonts w:ascii="Arial" w:hAnsi="Arial" w:cs="Arial"/>
          <w:color w:val="FF0000"/>
        </w:rPr>
        <w:t xml:space="preserve">, Stichting </w:t>
      </w:r>
      <w:proofErr w:type="spellStart"/>
      <w:r w:rsidRPr="00CB2DE6">
        <w:rPr>
          <w:rFonts w:ascii="Arial" w:hAnsi="Arial" w:cs="Arial"/>
          <w:color w:val="FF0000"/>
        </w:rPr>
        <w:t>Kulturhus</w:t>
      </w:r>
      <w:proofErr w:type="spellEnd"/>
      <w:r w:rsidR="00CB2DE6" w:rsidRPr="00CB2DE6">
        <w:rPr>
          <w:rFonts w:ascii="Arial" w:hAnsi="Arial" w:cs="Arial"/>
          <w:color w:val="FF0000"/>
        </w:rPr>
        <w:t xml:space="preserve"> </w:t>
      </w:r>
      <w:r w:rsidRPr="00CB2DE6">
        <w:rPr>
          <w:rFonts w:ascii="Arial" w:hAnsi="Arial" w:cs="Arial"/>
          <w:color w:val="FF0000"/>
        </w:rPr>
        <w:t xml:space="preserve">Hoonhorst, </w:t>
      </w:r>
      <w:proofErr w:type="spellStart"/>
      <w:r w:rsidRPr="00CB2DE6">
        <w:rPr>
          <w:rFonts w:ascii="Arial" w:hAnsi="Arial" w:cs="Arial"/>
          <w:color w:val="FF0000"/>
        </w:rPr>
        <w:t>Vechtdal</w:t>
      </w:r>
      <w:proofErr w:type="spellEnd"/>
      <w:r w:rsidRPr="00CB2DE6">
        <w:rPr>
          <w:rFonts w:ascii="Arial" w:hAnsi="Arial" w:cs="Arial"/>
          <w:color w:val="FF0000"/>
        </w:rPr>
        <w:t xml:space="preserve"> Marketing, de Anjerpunten in Vilsteren, Beerze, Hardenberg en Gramsbergen,</w:t>
      </w:r>
      <w:r w:rsidR="00CB2DE6" w:rsidRPr="00CB2DE6">
        <w:rPr>
          <w:rFonts w:ascii="Arial" w:hAnsi="Arial" w:cs="Arial"/>
          <w:color w:val="FF0000"/>
        </w:rPr>
        <w:t xml:space="preserve"> </w:t>
      </w:r>
      <w:r w:rsidRPr="00CB2DE6">
        <w:rPr>
          <w:rFonts w:ascii="Arial" w:hAnsi="Arial" w:cs="Arial"/>
          <w:color w:val="FF0000"/>
        </w:rPr>
        <w:t>de gemeente Dalfsen, provincie Overijssel, Rabobank Vaart en Vechtstreek, de Historische Kring</w:t>
      </w:r>
      <w:r w:rsidR="00CB2DE6" w:rsidRPr="00CB2DE6">
        <w:rPr>
          <w:rFonts w:ascii="Arial" w:hAnsi="Arial" w:cs="Arial"/>
          <w:color w:val="FF0000"/>
        </w:rPr>
        <w:t xml:space="preserve"> </w:t>
      </w:r>
      <w:r w:rsidRPr="00CB2DE6">
        <w:rPr>
          <w:rFonts w:ascii="Arial" w:hAnsi="Arial" w:cs="Arial"/>
          <w:color w:val="FF0000"/>
        </w:rPr>
        <w:t>Dalfsen, Jumbo Kamphuis, onze leveranciers van de streekproducten en verder iedereen die op</w:t>
      </w:r>
      <w:r w:rsidR="00CB2DE6" w:rsidRPr="00CB2DE6">
        <w:rPr>
          <w:rFonts w:ascii="Arial" w:hAnsi="Arial" w:cs="Arial"/>
          <w:color w:val="FF0000"/>
        </w:rPr>
        <w:t xml:space="preserve"> </w:t>
      </w:r>
      <w:r w:rsidRPr="00CB2DE6">
        <w:rPr>
          <w:rFonts w:ascii="Arial" w:hAnsi="Arial" w:cs="Arial"/>
          <w:color w:val="FF0000"/>
        </w:rPr>
        <w:t>welke manier dan ook een steentje heeft bijgedragen: hartelijk dank voor jullie bijdragen en de</w:t>
      </w:r>
      <w:r w:rsidR="00CB2DE6" w:rsidRPr="00CB2DE6">
        <w:rPr>
          <w:rFonts w:ascii="Arial" w:hAnsi="Arial" w:cs="Arial"/>
          <w:color w:val="FF0000"/>
        </w:rPr>
        <w:t xml:space="preserve"> </w:t>
      </w:r>
      <w:r w:rsidRPr="00CB2DE6">
        <w:rPr>
          <w:rFonts w:ascii="Arial" w:hAnsi="Arial" w:cs="Arial"/>
          <w:color w:val="FF0000"/>
        </w:rPr>
        <w:t>prettige samenwerking!</w:t>
      </w:r>
    </w:p>
    <w:sectPr w:rsidR="00181521" w:rsidRPr="00CB2DE6" w:rsidSect="00A07F41">
      <w:pgSz w:w="11905" w:h="16837"/>
      <w:pgMar w:top="941" w:right="0" w:bottom="0" w:left="0" w:header="709" w:footer="75"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40FE1" w14:textId="77777777" w:rsidR="001130F9" w:rsidRDefault="001130F9" w:rsidP="00813184">
      <w:pPr>
        <w:spacing w:line="240" w:lineRule="auto"/>
      </w:pPr>
      <w:r>
        <w:separator/>
      </w:r>
    </w:p>
  </w:endnote>
  <w:endnote w:type="continuationSeparator" w:id="0">
    <w:p w14:paraId="7A8EAD5F" w14:textId="77777777" w:rsidR="001130F9" w:rsidRDefault="001130F9" w:rsidP="0081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Ind w:w="11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5241"/>
    </w:tblGrid>
    <w:tr w:rsidR="00CB2DE6" w:rsidRPr="00813184" w14:paraId="74640B3E" w14:textId="77777777" w:rsidTr="001F55DD">
      <w:tc>
        <w:tcPr>
          <w:tcW w:w="5947" w:type="dxa"/>
        </w:tcPr>
        <w:p w14:paraId="7EE72BB6" w14:textId="77777777" w:rsidR="00CB2DE6" w:rsidRDefault="00CB2DE6" w:rsidP="00CB2DE6">
          <w:pPr>
            <w:autoSpaceDE w:val="0"/>
            <w:autoSpaceDN w:val="0"/>
            <w:adjustRightInd w:val="0"/>
            <w:rPr>
              <w:rFonts w:ascii="Calibri,Bold" w:hAnsi="Calibri,Bold" w:cs="Calibri,Bold"/>
              <w:b/>
              <w:bCs/>
              <w:color w:val="D9127D"/>
              <w:sz w:val="16"/>
              <w:szCs w:val="16"/>
            </w:rPr>
          </w:pPr>
          <w:r w:rsidRPr="00813184">
            <w:rPr>
              <w:rFonts w:ascii="Calibri,Bold" w:hAnsi="Calibri,Bold" w:cs="Calibri,Bold"/>
              <w:b/>
              <w:bCs/>
              <w:color w:val="D9127D"/>
              <w:sz w:val="16"/>
              <w:szCs w:val="16"/>
            </w:rPr>
            <w:t>T: 06-39107900</w:t>
          </w:r>
        </w:p>
        <w:p w14:paraId="0584EEFD" w14:textId="77777777" w:rsidR="00CB2DE6" w:rsidRPr="00813184" w:rsidRDefault="00CB2DE6" w:rsidP="00CB2DE6">
          <w:pPr>
            <w:autoSpaceDE w:val="0"/>
            <w:autoSpaceDN w:val="0"/>
            <w:adjustRightInd w:val="0"/>
            <w:rPr>
              <w:rFonts w:ascii="Calibri,Bold" w:hAnsi="Calibri,Bold" w:cs="Calibri,Bold"/>
              <w:b/>
              <w:bCs/>
              <w:color w:val="D9127D"/>
              <w:sz w:val="16"/>
              <w:szCs w:val="16"/>
            </w:rPr>
          </w:pPr>
          <w:r w:rsidRPr="00813184">
            <w:rPr>
              <w:rFonts w:ascii="Calibri,Bold" w:hAnsi="Calibri,Bold" w:cs="Calibri,Bold"/>
              <w:b/>
              <w:bCs/>
              <w:color w:val="D9127D"/>
              <w:sz w:val="16"/>
              <w:szCs w:val="16"/>
            </w:rPr>
            <w:t>M: Penningmeester@AnjerpuntHoonhorst.nl</w:t>
          </w:r>
          <w:r w:rsidRPr="00813184">
            <w:rPr>
              <w:rFonts w:ascii="Calibri,Bold" w:hAnsi="Calibri,Bold" w:cs="Calibri,Bold"/>
              <w:b/>
              <w:bCs/>
              <w:color w:val="D9127D"/>
              <w:sz w:val="16"/>
              <w:szCs w:val="16"/>
            </w:rPr>
            <w:br/>
            <w:t>W: AnjerpuntHoonhorst.nl</w:t>
          </w:r>
        </w:p>
      </w:tc>
      <w:tc>
        <w:tcPr>
          <w:tcW w:w="5948" w:type="dxa"/>
        </w:tcPr>
        <w:p w14:paraId="57D11BC7" w14:textId="77777777" w:rsidR="00CB2DE6" w:rsidRDefault="00CB2DE6" w:rsidP="00CB2DE6">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KvK: 64794253</w:t>
          </w:r>
        </w:p>
        <w:p w14:paraId="0C238028" w14:textId="77777777" w:rsidR="00CB2DE6" w:rsidRDefault="00CB2DE6" w:rsidP="00CB2DE6">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IBAN: NL02RABO 0308 294 440</w:t>
          </w:r>
        </w:p>
        <w:p w14:paraId="48F8305C" w14:textId="77777777" w:rsidR="00CB2DE6" w:rsidRPr="00813184" w:rsidRDefault="00CB2DE6" w:rsidP="00CB2DE6">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FB: Anjerpunt Hoonhorst</w:t>
          </w:r>
        </w:p>
      </w:tc>
    </w:tr>
  </w:tbl>
  <w:p w14:paraId="3D1030DA" w14:textId="77777777" w:rsidR="00CB2DE6" w:rsidRPr="00813184" w:rsidRDefault="00CB2DE6" w:rsidP="00813184">
    <w:pPr>
      <w:autoSpaceDE w:val="0"/>
      <w:autoSpaceDN w:val="0"/>
      <w:adjustRightInd w:val="0"/>
      <w:spacing w:line="240" w:lineRule="auto"/>
      <w:ind w:right="565"/>
      <w:rPr>
        <w:rFonts w:ascii="Calibri,Bold" w:hAnsi="Calibri,Bold" w:cs="Calibri,Bold"/>
        <w:b/>
        <w:bCs/>
        <w:color w:val="D912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4E15" w14:textId="77777777" w:rsidR="00471D93" w:rsidRDefault="00471D93">
    <w:pPr>
      <w:pStyle w:val="Voettekst"/>
    </w:pPr>
  </w:p>
  <w:tbl>
    <w:tblPr>
      <w:tblStyle w:val="Tabelraster"/>
      <w:tblW w:w="0" w:type="auto"/>
      <w:tblInd w:w="11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5241"/>
    </w:tblGrid>
    <w:tr w:rsidR="00471D93" w:rsidRPr="00813184" w14:paraId="745E91F6" w14:textId="77777777" w:rsidTr="00914AB1">
      <w:tc>
        <w:tcPr>
          <w:tcW w:w="5947" w:type="dxa"/>
        </w:tcPr>
        <w:p w14:paraId="64B462CE" w14:textId="77777777" w:rsidR="00471D93" w:rsidRDefault="00471D93" w:rsidP="00471D93">
          <w:pPr>
            <w:autoSpaceDE w:val="0"/>
            <w:autoSpaceDN w:val="0"/>
            <w:adjustRightInd w:val="0"/>
            <w:rPr>
              <w:rFonts w:ascii="Calibri,Bold" w:hAnsi="Calibri,Bold" w:cs="Calibri,Bold"/>
              <w:b/>
              <w:bCs/>
              <w:color w:val="D9127D"/>
              <w:sz w:val="16"/>
              <w:szCs w:val="16"/>
            </w:rPr>
          </w:pPr>
          <w:r w:rsidRPr="00813184">
            <w:rPr>
              <w:rFonts w:ascii="Calibri,Bold" w:hAnsi="Calibri,Bold" w:cs="Calibri,Bold"/>
              <w:b/>
              <w:bCs/>
              <w:color w:val="D9127D"/>
              <w:sz w:val="16"/>
              <w:szCs w:val="16"/>
            </w:rPr>
            <w:t>T: 06-39107900</w:t>
          </w:r>
        </w:p>
        <w:p w14:paraId="773F5751" w14:textId="77777777" w:rsidR="00471D93" w:rsidRPr="00813184" w:rsidRDefault="00471D93" w:rsidP="00471D93">
          <w:pPr>
            <w:autoSpaceDE w:val="0"/>
            <w:autoSpaceDN w:val="0"/>
            <w:adjustRightInd w:val="0"/>
            <w:rPr>
              <w:rFonts w:ascii="Calibri,Bold" w:hAnsi="Calibri,Bold" w:cs="Calibri,Bold"/>
              <w:b/>
              <w:bCs/>
              <w:color w:val="D9127D"/>
              <w:sz w:val="16"/>
              <w:szCs w:val="16"/>
            </w:rPr>
          </w:pPr>
          <w:r w:rsidRPr="00813184">
            <w:rPr>
              <w:rFonts w:ascii="Calibri,Bold" w:hAnsi="Calibri,Bold" w:cs="Calibri,Bold"/>
              <w:b/>
              <w:bCs/>
              <w:color w:val="D9127D"/>
              <w:sz w:val="16"/>
              <w:szCs w:val="16"/>
            </w:rPr>
            <w:t>M: Penningmeester@AnjerpuntHoonhorst.nl</w:t>
          </w:r>
          <w:r w:rsidRPr="00813184">
            <w:rPr>
              <w:rFonts w:ascii="Calibri,Bold" w:hAnsi="Calibri,Bold" w:cs="Calibri,Bold"/>
              <w:b/>
              <w:bCs/>
              <w:color w:val="D9127D"/>
              <w:sz w:val="16"/>
              <w:szCs w:val="16"/>
            </w:rPr>
            <w:br/>
            <w:t>W: AnjerpuntHoonhorst.nl</w:t>
          </w:r>
        </w:p>
      </w:tc>
      <w:tc>
        <w:tcPr>
          <w:tcW w:w="5948" w:type="dxa"/>
        </w:tcPr>
        <w:p w14:paraId="5405C080" w14:textId="77777777" w:rsidR="00471D93" w:rsidRDefault="00471D93" w:rsidP="00471D93">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KvK: 64794253</w:t>
          </w:r>
        </w:p>
        <w:p w14:paraId="7BB6D4EC" w14:textId="77777777" w:rsidR="00471D93" w:rsidRDefault="00471D93" w:rsidP="00471D93">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IBAN: NL02RABO 0308 294 440</w:t>
          </w:r>
        </w:p>
        <w:p w14:paraId="30136D8D" w14:textId="77777777" w:rsidR="00471D93" w:rsidRPr="00813184" w:rsidRDefault="00471D93" w:rsidP="00471D93">
          <w:pPr>
            <w:autoSpaceDE w:val="0"/>
            <w:autoSpaceDN w:val="0"/>
            <w:adjustRightInd w:val="0"/>
            <w:rPr>
              <w:rFonts w:ascii="Calibri,Bold" w:hAnsi="Calibri,Bold" w:cs="Calibri,Bold"/>
              <w:b/>
              <w:bCs/>
              <w:color w:val="D9127D"/>
              <w:sz w:val="16"/>
              <w:szCs w:val="16"/>
            </w:rPr>
          </w:pPr>
          <w:r>
            <w:rPr>
              <w:rFonts w:ascii="Calibri,Bold" w:hAnsi="Calibri,Bold" w:cs="Calibri,Bold"/>
              <w:b/>
              <w:bCs/>
              <w:color w:val="D9127D"/>
              <w:sz w:val="16"/>
              <w:szCs w:val="16"/>
            </w:rPr>
            <w:t>FB: Anjerpunt Hoonhorst</w:t>
          </w:r>
        </w:p>
      </w:tc>
    </w:tr>
  </w:tbl>
  <w:p w14:paraId="6B127F1A" w14:textId="77777777" w:rsidR="00471D93" w:rsidRDefault="00471D93">
    <w:pPr>
      <w:pStyle w:val="Voettekst"/>
    </w:pPr>
  </w:p>
  <w:p w14:paraId="3FA308A6" w14:textId="77777777" w:rsidR="00471D93" w:rsidRDefault="00471D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539A" w14:textId="77777777" w:rsidR="001130F9" w:rsidRDefault="001130F9" w:rsidP="00813184">
      <w:pPr>
        <w:spacing w:line="240" w:lineRule="auto"/>
      </w:pPr>
      <w:r>
        <w:separator/>
      </w:r>
    </w:p>
  </w:footnote>
  <w:footnote w:type="continuationSeparator" w:id="0">
    <w:p w14:paraId="0422EF27" w14:textId="77777777" w:rsidR="001130F9" w:rsidRDefault="001130F9" w:rsidP="00813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B8B0" w14:textId="77777777" w:rsidR="00A07F41" w:rsidRPr="00A07F41" w:rsidRDefault="00A07F41" w:rsidP="00A07F41">
    <w:pPr>
      <w:tabs>
        <w:tab w:val="left" w:pos="10915"/>
      </w:tabs>
      <w:autoSpaceDE w:val="0"/>
      <w:autoSpaceDN w:val="0"/>
      <w:adjustRightInd w:val="0"/>
      <w:spacing w:line="240" w:lineRule="auto"/>
      <w:ind w:left="851" w:right="990"/>
      <w:jc w:val="center"/>
      <w:rPr>
        <w:rFonts w:ascii="Arial" w:hAnsi="Arial" w:cs="Arial"/>
        <w:b/>
        <w:bCs/>
        <w:color w:val="D9127D"/>
        <w:sz w:val="28"/>
        <w:szCs w:val="28"/>
      </w:rPr>
    </w:pPr>
    <w:r w:rsidRPr="00A07F41">
      <w:rPr>
        <w:rFonts w:ascii="Arial" w:hAnsi="Arial" w:cs="Arial"/>
        <w:b/>
        <w:bCs/>
        <w:color w:val="D9127D"/>
        <w:sz w:val="28"/>
        <w:szCs w:val="28"/>
      </w:rPr>
      <w:t>Jaarverslag en financiële verantwoording 2024</w:t>
    </w:r>
  </w:p>
  <w:sdt>
    <w:sdtPr>
      <w:rPr>
        <w:rFonts w:ascii="Arial" w:hAnsi="Arial" w:cs="Arial"/>
        <w:b/>
        <w:bCs/>
        <w:color w:val="D9127D"/>
        <w:sz w:val="20"/>
        <w:szCs w:val="20"/>
      </w:rPr>
      <w:id w:val="1039868878"/>
      <w:docPartObj>
        <w:docPartGallery w:val="Page Numbers (Top of Page)"/>
        <w:docPartUnique/>
      </w:docPartObj>
    </w:sdtPr>
    <w:sdtEndPr>
      <w:rPr>
        <w:rFonts w:asciiTheme="minorHAnsi" w:hAnsiTheme="minorHAnsi" w:cstheme="minorBidi"/>
        <w:b w:val="0"/>
        <w:bCs w:val="0"/>
        <w:color w:val="FF0066"/>
        <w:sz w:val="22"/>
        <w:szCs w:val="22"/>
      </w:rPr>
    </w:sdtEndPr>
    <w:sdtContent>
      <w:p w14:paraId="4BF73392" w14:textId="77777777" w:rsidR="00A07F41" w:rsidRPr="00A07F41" w:rsidRDefault="00A07F41">
        <w:pPr>
          <w:pStyle w:val="Koptekst"/>
          <w:jc w:val="center"/>
          <w:rPr>
            <w:color w:val="FF0066"/>
          </w:rPr>
        </w:pPr>
        <w:r w:rsidRPr="00A07F41">
          <w:rPr>
            <w:rFonts w:ascii="Arial" w:hAnsi="Arial" w:cs="Arial"/>
            <w:b/>
            <w:bCs/>
            <w:color w:val="D9127D"/>
            <w:sz w:val="20"/>
            <w:szCs w:val="20"/>
          </w:rPr>
          <w:t xml:space="preserve">Pagina </w:t>
        </w:r>
        <w:r w:rsidRPr="00A07F41">
          <w:rPr>
            <w:rFonts w:ascii="Arial" w:hAnsi="Arial" w:cs="Arial"/>
            <w:b/>
            <w:bCs/>
            <w:color w:val="D9127D"/>
            <w:sz w:val="20"/>
            <w:szCs w:val="20"/>
          </w:rPr>
          <w:fldChar w:fldCharType="begin"/>
        </w:r>
        <w:r w:rsidRPr="00A07F41">
          <w:rPr>
            <w:rFonts w:ascii="Arial" w:hAnsi="Arial" w:cs="Arial"/>
            <w:b/>
            <w:bCs/>
            <w:color w:val="D9127D"/>
            <w:sz w:val="20"/>
            <w:szCs w:val="20"/>
          </w:rPr>
          <w:instrText>PAGE</w:instrText>
        </w:r>
        <w:r w:rsidRPr="00A07F41">
          <w:rPr>
            <w:rFonts w:ascii="Arial" w:hAnsi="Arial" w:cs="Arial"/>
            <w:b/>
            <w:bCs/>
            <w:color w:val="D9127D"/>
            <w:sz w:val="20"/>
            <w:szCs w:val="20"/>
          </w:rPr>
          <w:fldChar w:fldCharType="separate"/>
        </w:r>
        <w:r w:rsidR="004A65D0">
          <w:rPr>
            <w:rFonts w:ascii="Arial" w:hAnsi="Arial" w:cs="Arial"/>
            <w:b/>
            <w:bCs/>
            <w:noProof/>
            <w:color w:val="D9127D"/>
            <w:sz w:val="20"/>
            <w:szCs w:val="20"/>
          </w:rPr>
          <w:t>9</w:t>
        </w:r>
        <w:r w:rsidRPr="00A07F41">
          <w:rPr>
            <w:rFonts w:ascii="Arial" w:hAnsi="Arial" w:cs="Arial"/>
            <w:b/>
            <w:bCs/>
            <w:color w:val="D9127D"/>
            <w:sz w:val="20"/>
            <w:szCs w:val="20"/>
          </w:rPr>
          <w:fldChar w:fldCharType="end"/>
        </w:r>
        <w:r w:rsidRPr="00A07F41">
          <w:rPr>
            <w:rFonts w:ascii="Arial" w:hAnsi="Arial" w:cs="Arial"/>
            <w:b/>
            <w:bCs/>
            <w:color w:val="D9127D"/>
            <w:sz w:val="20"/>
            <w:szCs w:val="20"/>
          </w:rPr>
          <w:t xml:space="preserve"> van </w:t>
        </w:r>
        <w:r w:rsidRPr="00A07F41">
          <w:rPr>
            <w:rFonts w:ascii="Arial" w:hAnsi="Arial" w:cs="Arial"/>
            <w:b/>
            <w:bCs/>
            <w:color w:val="D9127D"/>
            <w:sz w:val="20"/>
            <w:szCs w:val="20"/>
          </w:rPr>
          <w:fldChar w:fldCharType="begin"/>
        </w:r>
        <w:r w:rsidRPr="00A07F41">
          <w:rPr>
            <w:rFonts w:ascii="Arial" w:hAnsi="Arial" w:cs="Arial"/>
            <w:b/>
            <w:bCs/>
            <w:color w:val="D9127D"/>
            <w:sz w:val="20"/>
            <w:szCs w:val="20"/>
          </w:rPr>
          <w:instrText>NUMPAGES</w:instrText>
        </w:r>
        <w:r w:rsidRPr="00A07F41">
          <w:rPr>
            <w:rFonts w:ascii="Arial" w:hAnsi="Arial" w:cs="Arial"/>
            <w:b/>
            <w:bCs/>
            <w:color w:val="D9127D"/>
            <w:sz w:val="20"/>
            <w:szCs w:val="20"/>
          </w:rPr>
          <w:fldChar w:fldCharType="separate"/>
        </w:r>
        <w:r w:rsidR="004A65D0">
          <w:rPr>
            <w:rFonts w:ascii="Arial" w:hAnsi="Arial" w:cs="Arial"/>
            <w:b/>
            <w:bCs/>
            <w:noProof/>
            <w:color w:val="D9127D"/>
            <w:sz w:val="20"/>
            <w:szCs w:val="20"/>
          </w:rPr>
          <w:t>10</w:t>
        </w:r>
        <w:r w:rsidRPr="00A07F41">
          <w:rPr>
            <w:rFonts w:ascii="Arial" w:hAnsi="Arial" w:cs="Arial"/>
            <w:b/>
            <w:bCs/>
            <w:color w:val="D9127D"/>
            <w:sz w:val="20"/>
            <w:szCs w:val="20"/>
          </w:rPr>
          <w:fldChar w:fldCharType="end"/>
        </w:r>
      </w:p>
    </w:sdtContent>
  </w:sdt>
  <w:p w14:paraId="658236C9" w14:textId="77777777" w:rsidR="00A07F41" w:rsidRDefault="00A07F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6BD"/>
    <w:multiLevelType w:val="hybridMultilevel"/>
    <w:tmpl w:val="968C0992"/>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 w15:restartNumberingAfterBreak="0">
    <w:nsid w:val="10D20C35"/>
    <w:multiLevelType w:val="hybridMultilevel"/>
    <w:tmpl w:val="2A74FA78"/>
    <w:lvl w:ilvl="0" w:tplc="0413000B">
      <w:start w:val="1"/>
      <w:numFmt w:val="bullet"/>
      <w:lvlText w:val=""/>
      <w:lvlJc w:val="left"/>
      <w:pPr>
        <w:ind w:left="1908" w:hanging="360"/>
      </w:pPr>
      <w:rPr>
        <w:rFonts w:ascii="Wingdings" w:hAnsi="Wingdings" w:hint="default"/>
      </w:rPr>
    </w:lvl>
    <w:lvl w:ilvl="1" w:tplc="8076CAA6">
      <w:numFmt w:val="bullet"/>
      <w:lvlText w:val=""/>
      <w:lvlJc w:val="left"/>
      <w:pPr>
        <w:ind w:left="2628" w:hanging="360"/>
      </w:pPr>
      <w:rPr>
        <w:rFonts w:ascii="Symbol" w:eastAsiaTheme="minorHAnsi" w:hAnsi="Symbol" w:cs="Arial" w:hint="default"/>
      </w:rPr>
    </w:lvl>
    <w:lvl w:ilvl="2" w:tplc="04130005" w:tentative="1">
      <w:start w:val="1"/>
      <w:numFmt w:val="bullet"/>
      <w:lvlText w:val=""/>
      <w:lvlJc w:val="left"/>
      <w:pPr>
        <w:ind w:left="3348" w:hanging="360"/>
      </w:pPr>
      <w:rPr>
        <w:rFonts w:ascii="Wingdings" w:hAnsi="Wingdings" w:hint="default"/>
      </w:rPr>
    </w:lvl>
    <w:lvl w:ilvl="3" w:tplc="04130001" w:tentative="1">
      <w:start w:val="1"/>
      <w:numFmt w:val="bullet"/>
      <w:lvlText w:val=""/>
      <w:lvlJc w:val="left"/>
      <w:pPr>
        <w:ind w:left="4068" w:hanging="360"/>
      </w:pPr>
      <w:rPr>
        <w:rFonts w:ascii="Symbol" w:hAnsi="Symbol" w:hint="default"/>
      </w:rPr>
    </w:lvl>
    <w:lvl w:ilvl="4" w:tplc="04130003" w:tentative="1">
      <w:start w:val="1"/>
      <w:numFmt w:val="bullet"/>
      <w:lvlText w:val="o"/>
      <w:lvlJc w:val="left"/>
      <w:pPr>
        <w:ind w:left="4788" w:hanging="360"/>
      </w:pPr>
      <w:rPr>
        <w:rFonts w:ascii="Courier New" w:hAnsi="Courier New" w:cs="Courier New" w:hint="default"/>
      </w:rPr>
    </w:lvl>
    <w:lvl w:ilvl="5" w:tplc="04130005" w:tentative="1">
      <w:start w:val="1"/>
      <w:numFmt w:val="bullet"/>
      <w:lvlText w:val=""/>
      <w:lvlJc w:val="left"/>
      <w:pPr>
        <w:ind w:left="5508" w:hanging="360"/>
      </w:pPr>
      <w:rPr>
        <w:rFonts w:ascii="Wingdings" w:hAnsi="Wingdings" w:hint="default"/>
      </w:rPr>
    </w:lvl>
    <w:lvl w:ilvl="6" w:tplc="04130001" w:tentative="1">
      <w:start w:val="1"/>
      <w:numFmt w:val="bullet"/>
      <w:lvlText w:val=""/>
      <w:lvlJc w:val="left"/>
      <w:pPr>
        <w:ind w:left="6228" w:hanging="360"/>
      </w:pPr>
      <w:rPr>
        <w:rFonts w:ascii="Symbol" w:hAnsi="Symbol" w:hint="default"/>
      </w:rPr>
    </w:lvl>
    <w:lvl w:ilvl="7" w:tplc="04130003" w:tentative="1">
      <w:start w:val="1"/>
      <w:numFmt w:val="bullet"/>
      <w:lvlText w:val="o"/>
      <w:lvlJc w:val="left"/>
      <w:pPr>
        <w:ind w:left="6948" w:hanging="360"/>
      </w:pPr>
      <w:rPr>
        <w:rFonts w:ascii="Courier New" w:hAnsi="Courier New" w:cs="Courier New" w:hint="default"/>
      </w:rPr>
    </w:lvl>
    <w:lvl w:ilvl="8" w:tplc="04130005" w:tentative="1">
      <w:start w:val="1"/>
      <w:numFmt w:val="bullet"/>
      <w:lvlText w:val=""/>
      <w:lvlJc w:val="left"/>
      <w:pPr>
        <w:ind w:left="7668" w:hanging="360"/>
      </w:pPr>
      <w:rPr>
        <w:rFonts w:ascii="Wingdings" w:hAnsi="Wingdings" w:hint="default"/>
      </w:rPr>
    </w:lvl>
  </w:abstractNum>
  <w:abstractNum w:abstractNumId="2" w15:restartNumberingAfterBreak="0">
    <w:nsid w:val="546743EC"/>
    <w:multiLevelType w:val="hybridMultilevel"/>
    <w:tmpl w:val="F5B6E526"/>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 w15:restartNumberingAfterBreak="0">
    <w:nsid w:val="5961259E"/>
    <w:multiLevelType w:val="hybridMultilevel"/>
    <w:tmpl w:val="8AC2D29E"/>
    <w:lvl w:ilvl="0" w:tplc="04130001">
      <w:start w:val="1"/>
      <w:numFmt w:val="bullet"/>
      <w:lvlText w:val=""/>
      <w:lvlJc w:val="left"/>
      <w:pPr>
        <w:ind w:left="1908" w:hanging="360"/>
      </w:pPr>
      <w:rPr>
        <w:rFonts w:ascii="Symbol" w:hAnsi="Symbol" w:hint="default"/>
      </w:rPr>
    </w:lvl>
    <w:lvl w:ilvl="1" w:tplc="04130003" w:tentative="1">
      <w:start w:val="1"/>
      <w:numFmt w:val="bullet"/>
      <w:lvlText w:val="o"/>
      <w:lvlJc w:val="left"/>
      <w:pPr>
        <w:ind w:left="2628" w:hanging="360"/>
      </w:pPr>
      <w:rPr>
        <w:rFonts w:ascii="Courier New" w:hAnsi="Courier New" w:cs="Courier New" w:hint="default"/>
      </w:rPr>
    </w:lvl>
    <w:lvl w:ilvl="2" w:tplc="04130005" w:tentative="1">
      <w:start w:val="1"/>
      <w:numFmt w:val="bullet"/>
      <w:lvlText w:val=""/>
      <w:lvlJc w:val="left"/>
      <w:pPr>
        <w:ind w:left="3348" w:hanging="360"/>
      </w:pPr>
      <w:rPr>
        <w:rFonts w:ascii="Wingdings" w:hAnsi="Wingdings" w:hint="default"/>
      </w:rPr>
    </w:lvl>
    <w:lvl w:ilvl="3" w:tplc="04130001" w:tentative="1">
      <w:start w:val="1"/>
      <w:numFmt w:val="bullet"/>
      <w:lvlText w:val=""/>
      <w:lvlJc w:val="left"/>
      <w:pPr>
        <w:ind w:left="4068" w:hanging="360"/>
      </w:pPr>
      <w:rPr>
        <w:rFonts w:ascii="Symbol" w:hAnsi="Symbol" w:hint="default"/>
      </w:rPr>
    </w:lvl>
    <w:lvl w:ilvl="4" w:tplc="04130003" w:tentative="1">
      <w:start w:val="1"/>
      <w:numFmt w:val="bullet"/>
      <w:lvlText w:val="o"/>
      <w:lvlJc w:val="left"/>
      <w:pPr>
        <w:ind w:left="4788" w:hanging="360"/>
      </w:pPr>
      <w:rPr>
        <w:rFonts w:ascii="Courier New" w:hAnsi="Courier New" w:cs="Courier New" w:hint="default"/>
      </w:rPr>
    </w:lvl>
    <w:lvl w:ilvl="5" w:tplc="04130005" w:tentative="1">
      <w:start w:val="1"/>
      <w:numFmt w:val="bullet"/>
      <w:lvlText w:val=""/>
      <w:lvlJc w:val="left"/>
      <w:pPr>
        <w:ind w:left="5508" w:hanging="360"/>
      </w:pPr>
      <w:rPr>
        <w:rFonts w:ascii="Wingdings" w:hAnsi="Wingdings" w:hint="default"/>
      </w:rPr>
    </w:lvl>
    <w:lvl w:ilvl="6" w:tplc="04130001" w:tentative="1">
      <w:start w:val="1"/>
      <w:numFmt w:val="bullet"/>
      <w:lvlText w:val=""/>
      <w:lvlJc w:val="left"/>
      <w:pPr>
        <w:ind w:left="6228" w:hanging="360"/>
      </w:pPr>
      <w:rPr>
        <w:rFonts w:ascii="Symbol" w:hAnsi="Symbol" w:hint="default"/>
      </w:rPr>
    </w:lvl>
    <w:lvl w:ilvl="7" w:tplc="04130003" w:tentative="1">
      <w:start w:val="1"/>
      <w:numFmt w:val="bullet"/>
      <w:lvlText w:val="o"/>
      <w:lvlJc w:val="left"/>
      <w:pPr>
        <w:ind w:left="6948" w:hanging="360"/>
      </w:pPr>
      <w:rPr>
        <w:rFonts w:ascii="Courier New" w:hAnsi="Courier New" w:cs="Courier New" w:hint="default"/>
      </w:rPr>
    </w:lvl>
    <w:lvl w:ilvl="8" w:tplc="04130005" w:tentative="1">
      <w:start w:val="1"/>
      <w:numFmt w:val="bullet"/>
      <w:lvlText w:val=""/>
      <w:lvlJc w:val="left"/>
      <w:pPr>
        <w:ind w:left="7668" w:hanging="360"/>
      </w:pPr>
      <w:rPr>
        <w:rFonts w:ascii="Wingdings" w:hAnsi="Wingdings" w:hint="default"/>
      </w:rPr>
    </w:lvl>
  </w:abstractNum>
  <w:abstractNum w:abstractNumId="4" w15:restartNumberingAfterBreak="0">
    <w:nsid w:val="64B255D9"/>
    <w:multiLevelType w:val="hybridMultilevel"/>
    <w:tmpl w:val="B352C210"/>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16cid:durableId="1750926014">
    <w:abstractNumId w:val="3"/>
  </w:num>
  <w:num w:numId="2" w16cid:durableId="1166746116">
    <w:abstractNumId w:val="2"/>
  </w:num>
  <w:num w:numId="3" w16cid:durableId="2101560681">
    <w:abstractNumId w:val="0"/>
  </w:num>
  <w:num w:numId="4" w16cid:durableId="1231578526">
    <w:abstractNumId w:val="4"/>
  </w:num>
  <w:num w:numId="5" w16cid:durableId="118497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21"/>
    <w:rsid w:val="000054FC"/>
    <w:rsid w:val="00063C3A"/>
    <w:rsid w:val="000C61E6"/>
    <w:rsid w:val="00105973"/>
    <w:rsid w:val="001130F9"/>
    <w:rsid w:val="0013740C"/>
    <w:rsid w:val="0014303F"/>
    <w:rsid w:val="0016029B"/>
    <w:rsid w:val="00181521"/>
    <w:rsid w:val="001B4313"/>
    <w:rsid w:val="001F55DD"/>
    <w:rsid w:val="00230779"/>
    <w:rsid w:val="00292394"/>
    <w:rsid w:val="003068D7"/>
    <w:rsid w:val="00365AD9"/>
    <w:rsid w:val="00421863"/>
    <w:rsid w:val="00471D93"/>
    <w:rsid w:val="004A65D0"/>
    <w:rsid w:val="004C2488"/>
    <w:rsid w:val="00547CFF"/>
    <w:rsid w:val="00584601"/>
    <w:rsid w:val="005E3C70"/>
    <w:rsid w:val="00634DC9"/>
    <w:rsid w:val="006613DA"/>
    <w:rsid w:val="00671A19"/>
    <w:rsid w:val="00701E39"/>
    <w:rsid w:val="007B091A"/>
    <w:rsid w:val="007E3627"/>
    <w:rsid w:val="00813184"/>
    <w:rsid w:val="00844A59"/>
    <w:rsid w:val="00847C47"/>
    <w:rsid w:val="00855BF3"/>
    <w:rsid w:val="008A3CA3"/>
    <w:rsid w:val="008A50C2"/>
    <w:rsid w:val="009104F4"/>
    <w:rsid w:val="00942D89"/>
    <w:rsid w:val="009541D1"/>
    <w:rsid w:val="00990E89"/>
    <w:rsid w:val="009A5DB7"/>
    <w:rsid w:val="00A06DE4"/>
    <w:rsid w:val="00A07F41"/>
    <w:rsid w:val="00A91B1D"/>
    <w:rsid w:val="00B4053D"/>
    <w:rsid w:val="00B51103"/>
    <w:rsid w:val="00B513B4"/>
    <w:rsid w:val="00BA22F2"/>
    <w:rsid w:val="00BC2948"/>
    <w:rsid w:val="00BD3AAD"/>
    <w:rsid w:val="00CA7224"/>
    <w:rsid w:val="00CB2DE6"/>
    <w:rsid w:val="00D10D52"/>
    <w:rsid w:val="00D8232D"/>
    <w:rsid w:val="00E0583A"/>
    <w:rsid w:val="00E2225A"/>
    <w:rsid w:val="00E67B99"/>
    <w:rsid w:val="00EF1093"/>
    <w:rsid w:val="00FF2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B382B"/>
  <w15:chartTrackingRefBased/>
  <w15:docId w15:val="{4527CFDA-BFF0-4F18-AF44-AA401F3D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1D93"/>
  </w:style>
  <w:style w:type="paragraph" w:styleId="Kop1">
    <w:name w:val="heading 1"/>
    <w:basedOn w:val="Standaard"/>
    <w:link w:val="Kop1Char"/>
    <w:uiPriority w:val="9"/>
    <w:qFormat/>
    <w:rsid w:val="00D10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13B4"/>
    <w:pPr>
      <w:ind w:left="720"/>
      <w:contextualSpacing/>
    </w:pPr>
  </w:style>
  <w:style w:type="paragraph" w:styleId="Koptekst">
    <w:name w:val="header"/>
    <w:basedOn w:val="Standaard"/>
    <w:link w:val="KoptekstChar"/>
    <w:uiPriority w:val="99"/>
    <w:unhideWhenUsed/>
    <w:rsid w:val="008131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3184"/>
  </w:style>
  <w:style w:type="paragraph" w:styleId="Voettekst">
    <w:name w:val="footer"/>
    <w:basedOn w:val="Standaard"/>
    <w:link w:val="VoettekstChar"/>
    <w:uiPriority w:val="99"/>
    <w:unhideWhenUsed/>
    <w:rsid w:val="008131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13184"/>
  </w:style>
  <w:style w:type="table" w:styleId="Tabelraster">
    <w:name w:val="Table Grid"/>
    <w:basedOn w:val="Standaardtabel"/>
    <w:uiPriority w:val="39"/>
    <w:rsid w:val="008131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10D52"/>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6876">
      <w:bodyDiv w:val="1"/>
      <w:marLeft w:val="0"/>
      <w:marRight w:val="0"/>
      <w:marTop w:val="0"/>
      <w:marBottom w:val="0"/>
      <w:divBdr>
        <w:top w:val="none" w:sz="0" w:space="0" w:color="auto"/>
        <w:left w:val="none" w:sz="0" w:space="0" w:color="auto"/>
        <w:bottom w:val="none" w:sz="0" w:space="0" w:color="auto"/>
        <w:right w:val="none" w:sz="0" w:space="0" w:color="auto"/>
      </w:divBdr>
    </w:div>
    <w:div w:id="661547272">
      <w:bodyDiv w:val="1"/>
      <w:marLeft w:val="0"/>
      <w:marRight w:val="0"/>
      <w:marTop w:val="0"/>
      <w:marBottom w:val="0"/>
      <w:divBdr>
        <w:top w:val="none" w:sz="0" w:space="0" w:color="auto"/>
        <w:left w:val="none" w:sz="0" w:space="0" w:color="auto"/>
        <w:bottom w:val="none" w:sz="0" w:space="0" w:color="auto"/>
        <w:right w:val="none" w:sz="0" w:space="0" w:color="auto"/>
      </w:divBdr>
    </w:div>
    <w:div w:id="14374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emf"/><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3594</Words>
  <Characters>19773</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Buitenplaats ´t Vossendal</cp:lastModifiedBy>
  <cp:revision>2</cp:revision>
  <cp:lastPrinted>2025-04-07T09:45:00Z</cp:lastPrinted>
  <dcterms:created xsi:type="dcterms:W3CDTF">2025-04-07T09:46:00Z</dcterms:created>
  <dcterms:modified xsi:type="dcterms:W3CDTF">2025-04-07T09:46:00Z</dcterms:modified>
</cp:coreProperties>
</file>